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DA70" w14:textId="77777777" w:rsidR="006E0714" w:rsidRPr="00697022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697022">
        <w:rPr>
          <w:b/>
          <w:sz w:val="28"/>
          <w:szCs w:val="28"/>
        </w:rPr>
        <w:t xml:space="preserve">Инструкция </w:t>
      </w:r>
    </w:p>
    <w:p w14:paraId="7036CFA7" w14:textId="77777777" w:rsidR="006E0714" w:rsidRPr="00697022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 w:rsidRPr="00697022">
        <w:rPr>
          <w:b/>
          <w:sz w:val="28"/>
          <w:szCs w:val="28"/>
        </w:rPr>
        <w:t>по медицинскому применению медицинского изделия</w:t>
      </w:r>
    </w:p>
    <w:p w14:paraId="01C93920" w14:textId="77777777" w:rsidR="006E0714" w:rsidRPr="00697022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1FA1330E" w14:textId="77777777" w:rsidR="00EE20D7" w:rsidRPr="00697022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 w:rsidRPr="00697022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 w:rsidRPr="0069702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06305CEF" w14:textId="77777777" w:rsidR="009F1FB1" w:rsidRPr="00697022" w:rsidRDefault="00CC0C2B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2175220304"/>
      <w:bookmarkEnd w:id="1"/>
      <w:r w:rsidRPr="00697022">
        <w:rPr>
          <w:rFonts w:ascii="Times New Roman" w:hAnsi="Times New Roman"/>
          <w:bCs/>
          <w:color w:val="000000"/>
          <w:sz w:val="28"/>
          <w:szCs w:val="28"/>
        </w:rPr>
        <w:t>Катетер для гемодиализа DIALYNE в наборе, различные варианты исполнения</w:t>
      </w:r>
    </w:p>
    <w:p w14:paraId="0869F3D3" w14:textId="77777777" w:rsidR="00CC0C2B" w:rsidRPr="00697022" w:rsidRDefault="00CC0C2B" w:rsidP="0090239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63BBA590" w14:textId="77777777" w:rsidR="000A5878" w:rsidRPr="00697022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97022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30CB8331" w14:textId="77777777" w:rsidR="00CC0C2B" w:rsidRPr="00697022" w:rsidRDefault="00CC0C2B" w:rsidP="001C0C62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i/>
          <w:iCs/>
          <w:color w:val="000000"/>
          <w:sz w:val="28"/>
          <w:szCs w:val="28"/>
        </w:rPr>
        <w:t>Содержимое набора:</w:t>
      </w:r>
    </w:p>
    <w:p w14:paraId="0A74CEA3" w14:textId="77777777" w:rsidR="00F72A68" w:rsidRPr="00697022" w:rsidRDefault="00F72A68" w:rsidP="00CC0C2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6230"/>
      </w:tblGrid>
      <w:tr w:rsidR="00E37995" w:rsidRPr="00697022" w14:paraId="200440E5" w14:textId="77777777" w:rsidTr="00E37995">
        <w:trPr>
          <w:trHeight w:val="605"/>
        </w:trPr>
        <w:tc>
          <w:tcPr>
            <w:tcW w:w="5000" w:type="pct"/>
            <w:gridSpan w:val="2"/>
            <w:vAlign w:val="center"/>
          </w:tcPr>
          <w:p w14:paraId="3E2802E8" w14:textId="77777777" w:rsidR="00E37995" w:rsidRPr="00697022" w:rsidRDefault="00E37995" w:rsidP="00E37995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Катетер для гемодиализа DIALYNE: Однопросветный</w:t>
            </w:r>
          </w:p>
        </w:tc>
      </w:tr>
      <w:tr w:rsidR="00B94DF2" w:rsidRPr="00697022" w14:paraId="667BAF3B" w14:textId="77777777" w:rsidTr="00B94DF2">
        <w:trPr>
          <w:trHeight w:val="1127"/>
        </w:trPr>
        <w:tc>
          <w:tcPr>
            <w:tcW w:w="1562" w:type="pct"/>
            <w:vAlign w:val="center"/>
          </w:tcPr>
          <w:p w14:paraId="5E3A5706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Straight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type</w:t>
            </w:r>
          </w:p>
        </w:tc>
        <w:tc>
          <w:tcPr>
            <w:tcW w:w="3438" w:type="pct"/>
            <w:vMerge w:val="restart"/>
          </w:tcPr>
          <w:p w14:paraId="7F29661B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Рентгеноконтрастный полиуретановый катетер</w:t>
            </w:r>
          </w:p>
          <w:p w14:paraId="723F0D58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Проводник с маркировкой длины и гибким J-образным наконечником на одном конце и прямым наконечником на другом конце в дозаторе.</w:t>
            </w:r>
          </w:p>
          <w:p w14:paraId="77EFECC4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Прямая проводниковая игла 18G X 70 мм</w:t>
            </w:r>
          </w:p>
          <w:p w14:paraId="4A5B0886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Шприц 5мл</w:t>
            </w:r>
          </w:p>
          <w:p w14:paraId="2162D71F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Игла для подкожных инъекций 22G</w:t>
            </w:r>
          </w:p>
          <w:p w14:paraId="67E37CF4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Скальпель №11</w:t>
            </w:r>
          </w:p>
          <w:p w14:paraId="1D3D7B6D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Расширитель сосуда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8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10 см</w:t>
            </w:r>
          </w:p>
          <w:p w14:paraId="5AB4D5D2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Колпачки для инъекций</w:t>
            </w:r>
          </w:p>
        </w:tc>
      </w:tr>
      <w:tr w:rsidR="00B94DF2" w:rsidRPr="00697022" w14:paraId="7F3C38B3" w14:textId="77777777" w:rsidTr="00B94DF2">
        <w:trPr>
          <w:trHeight w:val="1129"/>
        </w:trPr>
        <w:tc>
          <w:tcPr>
            <w:tcW w:w="1562" w:type="pct"/>
            <w:vAlign w:val="center"/>
          </w:tcPr>
          <w:p w14:paraId="31FE5163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Curved type</w:t>
            </w:r>
          </w:p>
        </w:tc>
        <w:tc>
          <w:tcPr>
            <w:tcW w:w="3438" w:type="pct"/>
            <w:vMerge/>
          </w:tcPr>
          <w:p w14:paraId="04850C79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B94DF2" w:rsidRPr="00697022" w14:paraId="0B632E50" w14:textId="77777777" w:rsidTr="00B94DF2">
        <w:trPr>
          <w:trHeight w:val="1134"/>
        </w:trPr>
        <w:tc>
          <w:tcPr>
            <w:tcW w:w="1562" w:type="pct"/>
            <w:vAlign w:val="center"/>
          </w:tcPr>
          <w:p w14:paraId="44581474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J-type</w:t>
            </w:r>
          </w:p>
        </w:tc>
        <w:tc>
          <w:tcPr>
            <w:tcW w:w="3438" w:type="pct"/>
            <w:vMerge/>
          </w:tcPr>
          <w:p w14:paraId="02156F80" w14:textId="77777777" w:rsidR="00B94DF2" w:rsidRPr="00697022" w:rsidRDefault="00B94DF2" w:rsidP="00BB6BF0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76F45800" w14:textId="77777777" w:rsidR="00F72A68" w:rsidRPr="00697022" w:rsidRDefault="00F72A68" w:rsidP="00CC0C2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6230"/>
      </w:tblGrid>
      <w:tr w:rsidR="00E37995" w:rsidRPr="00697022" w14:paraId="5078CECC" w14:textId="77777777" w:rsidTr="00E37995">
        <w:trPr>
          <w:trHeight w:val="696"/>
        </w:trPr>
        <w:tc>
          <w:tcPr>
            <w:tcW w:w="5000" w:type="pct"/>
            <w:gridSpan w:val="2"/>
            <w:vAlign w:val="center"/>
          </w:tcPr>
          <w:p w14:paraId="16E0FDE4" w14:textId="77777777" w:rsidR="00E37995" w:rsidRPr="00697022" w:rsidRDefault="00E37995" w:rsidP="00E37995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Катетер для гемодиализа DIALYNE: Двухпросветный</w:t>
            </w:r>
          </w:p>
        </w:tc>
      </w:tr>
      <w:tr w:rsidR="00B94DF2" w:rsidRPr="00697022" w14:paraId="63B787D5" w14:textId="77777777" w:rsidTr="00B94DF2">
        <w:trPr>
          <w:trHeight w:val="807"/>
        </w:trPr>
        <w:tc>
          <w:tcPr>
            <w:tcW w:w="1562" w:type="pct"/>
            <w:vAlign w:val="center"/>
          </w:tcPr>
          <w:p w14:paraId="45A24013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Straight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type</w:t>
            </w:r>
          </w:p>
        </w:tc>
        <w:tc>
          <w:tcPr>
            <w:tcW w:w="3438" w:type="pct"/>
          </w:tcPr>
          <w:p w14:paraId="7C80FC2E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Рентгеноконтрастный полиуретановый катетер</w:t>
            </w:r>
          </w:p>
          <w:p w14:paraId="7B576466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Проводник с маркировкой длины и гибким J-образным наконечником на одном конце и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прямым наконечником на другом конце в дозаторе.</w:t>
            </w:r>
          </w:p>
          <w:p w14:paraId="62B38846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Прямая проводниковая игла 18G X 70 мм</w:t>
            </w:r>
          </w:p>
          <w:p w14:paraId="1C7FE2F0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Шприц 5мл</w:t>
            </w:r>
          </w:p>
          <w:p w14:paraId="7131CE2D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Игла для подкожных инъекций 22G</w:t>
            </w:r>
          </w:p>
          <w:p w14:paraId="1EBF8F02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Скальпель №11</w:t>
            </w:r>
          </w:p>
          <w:p w14:paraId="35DE008A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Расширитель сосуда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12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15 см</w:t>
            </w:r>
          </w:p>
          <w:p w14:paraId="20C78C8B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Расширитель сосуда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10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15 см</w:t>
            </w:r>
          </w:p>
          <w:p w14:paraId="2267853E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Колпачки для инъекций</w:t>
            </w:r>
          </w:p>
          <w:p w14:paraId="786F5FB4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Шов</w:t>
            </w:r>
          </w:p>
        </w:tc>
      </w:tr>
      <w:tr w:rsidR="00B94DF2" w:rsidRPr="00697022" w14:paraId="2C5BA094" w14:textId="77777777" w:rsidTr="00B94DF2">
        <w:trPr>
          <w:trHeight w:val="1773"/>
        </w:trPr>
        <w:tc>
          <w:tcPr>
            <w:tcW w:w="1562" w:type="pct"/>
            <w:vAlign w:val="center"/>
          </w:tcPr>
          <w:p w14:paraId="12E2D192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Curved type</w:t>
            </w:r>
          </w:p>
        </w:tc>
        <w:tc>
          <w:tcPr>
            <w:tcW w:w="3438" w:type="pct"/>
            <w:vMerge w:val="restart"/>
          </w:tcPr>
          <w:p w14:paraId="228E83B1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Рентгеноконтрастный полиуретановый катетер</w:t>
            </w:r>
          </w:p>
          <w:p w14:paraId="505ED2E0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Проводник с маркировкой длины и гибким J-образным наконечником на одном конце и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прямым наконечником на другом конце в дозаторе.</w:t>
            </w:r>
          </w:p>
          <w:p w14:paraId="60CCB058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Прямая проводниковая игла 18G X 70 мм</w:t>
            </w:r>
          </w:p>
          <w:p w14:paraId="2795F90F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Шприц 5мл</w:t>
            </w:r>
          </w:p>
          <w:p w14:paraId="3F808D2A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Игла для подкожных инъекций 22G</w:t>
            </w:r>
          </w:p>
          <w:p w14:paraId="41B4607F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Скальпель №11</w:t>
            </w:r>
          </w:p>
          <w:p w14:paraId="3FE6B29E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Расширитель сосуда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12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15 см</w:t>
            </w:r>
          </w:p>
          <w:p w14:paraId="105F2002" w14:textId="77777777" w:rsidR="00B94DF2" w:rsidRPr="00697022" w:rsidRDefault="00B94DF2" w:rsidP="00B94DF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Колпачки для инъекций</w:t>
            </w:r>
          </w:p>
        </w:tc>
      </w:tr>
      <w:tr w:rsidR="00B94DF2" w:rsidRPr="00697022" w14:paraId="54798DA1" w14:textId="77777777" w:rsidTr="00B94DF2">
        <w:trPr>
          <w:trHeight w:val="1400"/>
        </w:trPr>
        <w:tc>
          <w:tcPr>
            <w:tcW w:w="1562" w:type="pct"/>
            <w:vAlign w:val="center"/>
          </w:tcPr>
          <w:p w14:paraId="522C1BEA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J-type</w:t>
            </w:r>
          </w:p>
        </w:tc>
        <w:tc>
          <w:tcPr>
            <w:tcW w:w="3438" w:type="pct"/>
            <w:vMerge/>
          </w:tcPr>
          <w:p w14:paraId="0137CB29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63B39FF" w14:textId="77777777" w:rsidR="00CB1D33" w:rsidRPr="00697022" w:rsidRDefault="00CB1D33" w:rsidP="00CC0C2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95"/>
        <w:gridCol w:w="7766"/>
      </w:tblGrid>
      <w:tr w:rsidR="00E37995" w:rsidRPr="00697022" w14:paraId="07137A50" w14:textId="77777777" w:rsidTr="00E37995">
        <w:trPr>
          <w:trHeight w:val="696"/>
        </w:trPr>
        <w:tc>
          <w:tcPr>
            <w:tcW w:w="0" w:type="auto"/>
            <w:gridSpan w:val="2"/>
            <w:vAlign w:val="center"/>
          </w:tcPr>
          <w:p w14:paraId="392CCF24" w14:textId="77777777" w:rsidR="00E37995" w:rsidRPr="00697022" w:rsidRDefault="00E37995" w:rsidP="00E37995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Катетер для гемодиализа DIALYNE: Трехпросветный</w:t>
            </w:r>
          </w:p>
        </w:tc>
      </w:tr>
      <w:tr w:rsidR="00B94DF2" w:rsidRPr="00697022" w14:paraId="7150C001" w14:textId="77777777" w:rsidTr="00B94DF2">
        <w:trPr>
          <w:trHeight w:val="1019"/>
        </w:trPr>
        <w:tc>
          <w:tcPr>
            <w:tcW w:w="0" w:type="auto"/>
            <w:vAlign w:val="center"/>
          </w:tcPr>
          <w:p w14:paraId="11480790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Straight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type</w:t>
            </w:r>
          </w:p>
        </w:tc>
        <w:tc>
          <w:tcPr>
            <w:tcW w:w="0" w:type="auto"/>
            <w:vMerge w:val="restart"/>
          </w:tcPr>
          <w:p w14:paraId="1356D125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Рентгеноконтрастный полиуретановый катетер</w:t>
            </w:r>
          </w:p>
          <w:p w14:paraId="04A223E7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Проводник с маркировкой длины и гибким J-образным наконечником на одном конце и прямым наконечником на другом конце в дозаторе.</w:t>
            </w:r>
          </w:p>
          <w:p w14:paraId="5B4815E1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Прямая проводниковая игла 18G X 70 мм</w:t>
            </w:r>
          </w:p>
          <w:p w14:paraId="777C4515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Шприц 5мл</w:t>
            </w:r>
          </w:p>
          <w:p w14:paraId="7573297E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Игла для подкожных инъекций 22G</w:t>
            </w:r>
          </w:p>
          <w:p w14:paraId="5E0BB225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Скальпель №11</w:t>
            </w:r>
          </w:p>
          <w:p w14:paraId="01BE1A86" w14:textId="77777777" w:rsidR="00E37995" w:rsidRPr="00697022" w:rsidRDefault="00B94DF2" w:rsidP="00E37995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Расширитель сосуда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12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X</w:t>
            </w:r>
            <w:r w:rsidR="00E37995"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15 см</w:t>
            </w:r>
          </w:p>
          <w:p w14:paraId="750C3B6D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Колпачки для инъекций</w:t>
            </w:r>
          </w:p>
        </w:tc>
      </w:tr>
      <w:tr w:rsidR="00B94DF2" w:rsidRPr="00697022" w14:paraId="62D80AEE" w14:textId="77777777" w:rsidTr="00B94DF2">
        <w:trPr>
          <w:trHeight w:val="1133"/>
        </w:trPr>
        <w:tc>
          <w:tcPr>
            <w:tcW w:w="0" w:type="auto"/>
            <w:vAlign w:val="center"/>
          </w:tcPr>
          <w:p w14:paraId="41E2DD6D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Curved type</w:t>
            </w:r>
          </w:p>
        </w:tc>
        <w:tc>
          <w:tcPr>
            <w:tcW w:w="0" w:type="auto"/>
            <w:vMerge/>
          </w:tcPr>
          <w:p w14:paraId="37556A33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B94DF2" w:rsidRPr="00697022" w14:paraId="0B30DA08" w14:textId="77777777" w:rsidTr="00B94DF2">
        <w:trPr>
          <w:trHeight w:val="867"/>
        </w:trPr>
        <w:tc>
          <w:tcPr>
            <w:tcW w:w="0" w:type="auto"/>
            <w:vAlign w:val="center"/>
          </w:tcPr>
          <w:p w14:paraId="15283597" w14:textId="77777777" w:rsidR="00B94DF2" w:rsidRPr="00697022" w:rsidRDefault="00B94DF2" w:rsidP="00B94DF2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J-type</w:t>
            </w:r>
          </w:p>
        </w:tc>
        <w:tc>
          <w:tcPr>
            <w:tcW w:w="0" w:type="auto"/>
            <w:vMerge/>
          </w:tcPr>
          <w:p w14:paraId="429C8F43" w14:textId="77777777" w:rsidR="00B94DF2" w:rsidRPr="00697022" w:rsidRDefault="00B94DF2" w:rsidP="003F5D0E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6C290C77" w14:textId="77777777" w:rsidR="00B94DF2" w:rsidRPr="00697022" w:rsidRDefault="00B94DF2" w:rsidP="00CC0C2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7DD02DD5" w14:textId="77777777" w:rsidR="00CB1D33" w:rsidRPr="00697022" w:rsidRDefault="00CB1D33" w:rsidP="00CC0C2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color w:val="000000"/>
          <w:sz w:val="28"/>
          <w:szCs w:val="28"/>
        </w:rPr>
        <w:t>Постоянный катетер в наборе бывает следующих типов: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CB1D33" w:rsidRPr="00697022" w14:paraId="1BFAABB4" w14:textId="77777777" w:rsidTr="00E37995">
        <w:tc>
          <w:tcPr>
            <w:tcW w:w="3020" w:type="dxa"/>
            <w:vAlign w:val="center"/>
          </w:tcPr>
          <w:p w14:paraId="367B4748" w14:textId="77777777" w:rsidR="00CB1D33" w:rsidRPr="00697022" w:rsidRDefault="00CB1D33" w:rsidP="00E3799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Тип катетера</w:t>
            </w:r>
          </w:p>
        </w:tc>
        <w:tc>
          <w:tcPr>
            <w:tcW w:w="3020" w:type="dxa"/>
            <w:vAlign w:val="center"/>
          </w:tcPr>
          <w:p w14:paraId="326A5539" w14:textId="77777777" w:rsidR="00CB1D33" w:rsidRPr="00697022" w:rsidRDefault="00CB1D33" w:rsidP="00E3799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Просвет</w:t>
            </w:r>
          </w:p>
        </w:tc>
        <w:tc>
          <w:tcPr>
            <w:tcW w:w="3021" w:type="dxa"/>
            <w:vAlign w:val="center"/>
          </w:tcPr>
          <w:p w14:paraId="34542ACC" w14:textId="77777777" w:rsidR="00CB1D33" w:rsidRPr="00697022" w:rsidRDefault="00CB1D33" w:rsidP="00E3799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Диаметр катетера</w:t>
            </w:r>
            <w:r w:rsidR="00A32DCB" w:rsidRPr="0069702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х длина катетера</w:t>
            </w:r>
          </w:p>
        </w:tc>
      </w:tr>
      <w:tr w:rsidR="00CB1D33" w:rsidRPr="00697022" w14:paraId="0D02B9F7" w14:textId="77777777" w:rsidTr="00CB1D33">
        <w:tc>
          <w:tcPr>
            <w:tcW w:w="3020" w:type="dxa"/>
          </w:tcPr>
          <w:p w14:paraId="7A99D8D3" w14:textId="77777777" w:rsidR="00CB1D33" w:rsidRPr="00697022" w:rsidRDefault="00CB1D33" w:rsidP="00CC0C2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bookmarkStart w:id="2" w:name="_Hlk179277405"/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Straight type</w:t>
            </w:r>
          </w:p>
        </w:tc>
        <w:tc>
          <w:tcPr>
            <w:tcW w:w="3020" w:type="dxa"/>
          </w:tcPr>
          <w:p w14:paraId="7B201EF2" w14:textId="77777777" w:rsidR="00CB1D33" w:rsidRPr="00697022" w:rsidRDefault="00DC5F82" w:rsidP="00CC0C2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Однопросветный</w:t>
            </w:r>
          </w:p>
        </w:tc>
        <w:tc>
          <w:tcPr>
            <w:tcW w:w="3021" w:type="dxa"/>
          </w:tcPr>
          <w:p w14:paraId="1A501357" w14:textId="77777777" w:rsidR="00CB1D33" w:rsidRPr="00697022" w:rsidRDefault="00DC5F82" w:rsidP="00CC0C2B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7Fr X 10 см</w:t>
            </w:r>
          </w:p>
        </w:tc>
      </w:tr>
      <w:tr w:rsidR="00DC5F82" w:rsidRPr="00697022" w14:paraId="64165E96" w14:textId="77777777" w:rsidTr="00CB1D33">
        <w:tc>
          <w:tcPr>
            <w:tcW w:w="3020" w:type="dxa"/>
          </w:tcPr>
          <w:p w14:paraId="3CA4E58A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Straight type</w:t>
            </w:r>
          </w:p>
        </w:tc>
        <w:tc>
          <w:tcPr>
            <w:tcW w:w="3020" w:type="dxa"/>
          </w:tcPr>
          <w:p w14:paraId="1D06AA70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Двухпросветный </w:t>
            </w:r>
          </w:p>
        </w:tc>
        <w:tc>
          <w:tcPr>
            <w:tcW w:w="3021" w:type="dxa"/>
          </w:tcPr>
          <w:p w14:paraId="23C55338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11.5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 X 1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.5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</w:t>
            </w:r>
          </w:p>
        </w:tc>
      </w:tr>
      <w:tr w:rsidR="00DC5F82" w:rsidRPr="00697022" w14:paraId="3768CA99" w14:textId="77777777" w:rsidTr="00CB1D33">
        <w:tc>
          <w:tcPr>
            <w:tcW w:w="3020" w:type="dxa"/>
          </w:tcPr>
          <w:p w14:paraId="49379920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Straight type</w:t>
            </w:r>
          </w:p>
        </w:tc>
        <w:tc>
          <w:tcPr>
            <w:tcW w:w="3020" w:type="dxa"/>
          </w:tcPr>
          <w:p w14:paraId="74FA4B65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Трехпросветный </w:t>
            </w:r>
          </w:p>
        </w:tc>
        <w:tc>
          <w:tcPr>
            <w:tcW w:w="3021" w:type="dxa"/>
          </w:tcPr>
          <w:p w14:paraId="412B5BAD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 X 1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.5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</w:t>
            </w:r>
          </w:p>
        </w:tc>
      </w:tr>
      <w:bookmarkEnd w:id="2"/>
      <w:tr w:rsidR="00DC5F82" w:rsidRPr="00697022" w14:paraId="43E810C6" w14:textId="77777777" w:rsidTr="00CB1D33">
        <w:tc>
          <w:tcPr>
            <w:tcW w:w="3020" w:type="dxa"/>
          </w:tcPr>
          <w:p w14:paraId="4A3125C0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Curved type</w:t>
            </w:r>
          </w:p>
        </w:tc>
        <w:tc>
          <w:tcPr>
            <w:tcW w:w="3020" w:type="dxa"/>
          </w:tcPr>
          <w:p w14:paraId="5A820C3E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Однопросветный</w:t>
            </w:r>
          </w:p>
        </w:tc>
        <w:tc>
          <w:tcPr>
            <w:tcW w:w="3021" w:type="dxa"/>
          </w:tcPr>
          <w:p w14:paraId="4A1C8A07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7Fr X 10 см</w:t>
            </w:r>
          </w:p>
        </w:tc>
      </w:tr>
      <w:tr w:rsidR="00DC5F82" w:rsidRPr="00697022" w14:paraId="3FC0CE09" w14:textId="77777777" w:rsidTr="00CB1D33">
        <w:tc>
          <w:tcPr>
            <w:tcW w:w="3020" w:type="dxa"/>
          </w:tcPr>
          <w:p w14:paraId="38D85ACA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Curved type</w:t>
            </w:r>
          </w:p>
        </w:tc>
        <w:tc>
          <w:tcPr>
            <w:tcW w:w="3020" w:type="dxa"/>
          </w:tcPr>
          <w:p w14:paraId="5F1FCF92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Двухпросветный </w:t>
            </w:r>
          </w:p>
        </w:tc>
        <w:tc>
          <w:tcPr>
            <w:tcW w:w="3021" w:type="dxa"/>
          </w:tcPr>
          <w:p w14:paraId="626B0C39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11.5FR X 13.5 см</w:t>
            </w:r>
          </w:p>
        </w:tc>
      </w:tr>
      <w:tr w:rsidR="00DC5F82" w:rsidRPr="00697022" w14:paraId="5AC1436A" w14:textId="77777777" w:rsidTr="00CB1D33">
        <w:tc>
          <w:tcPr>
            <w:tcW w:w="3020" w:type="dxa"/>
          </w:tcPr>
          <w:p w14:paraId="62ACF540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Curved type</w:t>
            </w:r>
          </w:p>
        </w:tc>
        <w:tc>
          <w:tcPr>
            <w:tcW w:w="3020" w:type="dxa"/>
          </w:tcPr>
          <w:p w14:paraId="20498B1E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Трехпросветный </w:t>
            </w:r>
          </w:p>
        </w:tc>
        <w:tc>
          <w:tcPr>
            <w:tcW w:w="3021" w:type="dxa"/>
          </w:tcPr>
          <w:p w14:paraId="406AC2D5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 X 1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.5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</w:t>
            </w:r>
          </w:p>
        </w:tc>
      </w:tr>
      <w:tr w:rsidR="00DC5F82" w:rsidRPr="00697022" w14:paraId="2EB79015" w14:textId="77777777" w:rsidTr="00CB1D33">
        <w:tc>
          <w:tcPr>
            <w:tcW w:w="3020" w:type="dxa"/>
          </w:tcPr>
          <w:p w14:paraId="434411C6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J-type</w:t>
            </w:r>
          </w:p>
        </w:tc>
        <w:tc>
          <w:tcPr>
            <w:tcW w:w="3020" w:type="dxa"/>
          </w:tcPr>
          <w:p w14:paraId="256AB1B9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Однопросветный</w:t>
            </w:r>
          </w:p>
        </w:tc>
        <w:tc>
          <w:tcPr>
            <w:tcW w:w="3021" w:type="dxa"/>
          </w:tcPr>
          <w:p w14:paraId="0930C30D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7Fr X 10 см</w:t>
            </w:r>
          </w:p>
        </w:tc>
      </w:tr>
      <w:tr w:rsidR="00DC5F82" w:rsidRPr="00697022" w14:paraId="25B50B53" w14:textId="77777777" w:rsidTr="00CB1D33">
        <w:tc>
          <w:tcPr>
            <w:tcW w:w="3020" w:type="dxa"/>
          </w:tcPr>
          <w:p w14:paraId="531F3E9C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J-type</w:t>
            </w:r>
          </w:p>
        </w:tc>
        <w:tc>
          <w:tcPr>
            <w:tcW w:w="3020" w:type="dxa"/>
          </w:tcPr>
          <w:p w14:paraId="70B1BD5C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Двухпросветный </w:t>
            </w:r>
          </w:p>
        </w:tc>
        <w:tc>
          <w:tcPr>
            <w:tcW w:w="3021" w:type="dxa"/>
          </w:tcPr>
          <w:p w14:paraId="6DBA78B1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11.5FR X 13.5 см</w:t>
            </w:r>
          </w:p>
        </w:tc>
      </w:tr>
      <w:tr w:rsidR="00DC5F82" w:rsidRPr="00697022" w14:paraId="538D0EC1" w14:textId="77777777" w:rsidTr="00CB1D33">
        <w:tc>
          <w:tcPr>
            <w:tcW w:w="3020" w:type="dxa"/>
          </w:tcPr>
          <w:p w14:paraId="2D802DB8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J-type</w:t>
            </w:r>
          </w:p>
        </w:tc>
        <w:tc>
          <w:tcPr>
            <w:tcW w:w="3020" w:type="dxa"/>
          </w:tcPr>
          <w:p w14:paraId="2966B906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Трехпросветный </w:t>
            </w:r>
          </w:p>
        </w:tc>
        <w:tc>
          <w:tcPr>
            <w:tcW w:w="3021" w:type="dxa"/>
          </w:tcPr>
          <w:p w14:paraId="64D4D21A" w14:textId="77777777" w:rsidR="00DC5F82" w:rsidRPr="00697022" w:rsidRDefault="00DC5F82" w:rsidP="00DC5F82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FR X 1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 xml:space="preserve">.5 </w:t>
            </w:r>
            <w:r w:rsidRPr="00697022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см</w:t>
            </w:r>
          </w:p>
        </w:tc>
      </w:tr>
    </w:tbl>
    <w:p w14:paraId="657BDDC0" w14:textId="77777777" w:rsidR="00CC0C2B" w:rsidRPr="00697022" w:rsidRDefault="00CC0C2B" w:rsidP="00CC0C2B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BF6EE35" w14:textId="77777777" w:rsidR="00AE1E73" w:rsidRPr="00697022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7022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69702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B1D50D4" w14:textId="77777777" w:rsidR="00D22199" w:rsidRPr="00697022" w:rsidRDefault="00CC0C2B" w:rsidP="002354B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color w:val="000000"/>
          <w:sz w:val="28"/>
          <w:szCs w:val="28"/>
        </w:rPr>
        <w:t xml:space="preserve">Катетер для гемодиализа DIALYNE используется в инфузионной терапии с целью катетеризации верхней полой вены по методу Сельдингера. Он предназначен для острого гемодиализа и афереза. Его можно вводить </w:t>
      </w:r>
      <w:r w:rsidRPr="00697022">
        <w:rPr>
          <w:rFonts w:ascii="Times New Roman" w:hAnsi="Times New Roman"/>
          <w:bCs/>
          <w:color w:val="000000"/>
          <w:sz w:val="28"/>
          <w:szCs w:val="28"/>
        </w:rPr>
        <w:lastRenderedPageBreak/>
        <w:t>чрескожно, а в идеале его устанавливают в яремную вену. Хотя данный катетер можно вводить в подключичную или бедренную вену, предпочтительнее использовать внутреннюю яремную вену. Данный катетер можно устанавливать на срок менее (30) дней.</w:t>
      </w:r>
    </w:p>
    <w:p w14:paraId="1EB2AC3C" w14:textId="77777777" w:rsidR="00CC0C2B" w:rsidRPr="00697022" w:rsidRDefault="00CC0C2B" w:rsidP="002354B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7863DC2" w14:textId="77777777" w:rsidR="00EE20D7" w:rsidRPr="00697022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7022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697022">
        <w:rPr>
          <w:rFonts w:ascii="Times New Roman" w:hAnsi="Times New Roman"/>
          <w:color w:val="000000"/>
          <w:sz w:val="28"/>
          <w:szCs w:val="28"/>
        </w:rPr>
        <w:t>:</w:t>
      </w:r>
    </w:p>
    <w:p w14:paraId="03FC0BA7" w14:textId="77777777" w:rsidR="00BA3830" w:rsidRPr="00697022" w:rsidRDefault="00BA3830" w:rsidP="00BA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Только врач или медсестра с соответствующей квалификацией должны устанавливать и удалять катетер;</w:t>
      </w:r>
    </w:p>
    <w:p w14:paraId="7757C6C7" w14:textId="77777777" w:rsidR="00BA3830" w:rsidRPr="00697022" w:rsidRDefault="00BA3830" w:rsidP="00BA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Клиническую пользу от использования катетера для гемодиализа необходимо оценивать с известными рисками и осложнениями от процедуры.</w:t>
      </w:r>
    </w:p>
    <w:p w14:paraId="7D71BA93" w14:textId="77777777" w:rsidR="00840494" w:rsidRPr="00697022" w:rsidRDefault="00BA3830" w:rsidP="00BA38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Не используйте изделие, если упаковка была ранее открыта или повреждена, а также не используйте при повреждении катетера или при отсутствии любой комплектующей.</w:t>
      </w:r>
    </w:p>
    <w:p w14:paraId="0F0F8407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color w:val="000000"/>
          <w:sz w:val="28"/>
          <w:szCs w:val="28"/>
        </w:rPr>
        <w:t>Всегда соблюдайте стерильность при обращении с катетером и/или компонентами для введения и в соответствии со стандартными больничными протоколами.</w:t>
      </w:r>
    </w:p>
    <w:p w14:paraId="6148C64D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color w:val="000000"/>
          <w:sz w:val="28"/>
          <w:szCs w:val="28"/>
        </w:rPr>
        <w:t>Проверьте положение кончика катетера с помощью рентгена.</w:t>
      </w:r>
    </w:p>
    <w:p w14:paraId="3FEC55EF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color w:val="000000"/>
          <w:sz w:val="28"/>
          <w:szCs w:val="28"/>
        </w:rPr>
        <w:t>Используйте с катетером только коннектор Люэра (резьбовой) и шприцы и не затягивайте его слишком сильно.</w:t>
      </w:r>
    </w:p>
    <w:p w14:paraId="68A9831F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color w:val="000000"/>
          <w:sz w:val="28"/>
          <w:szCs w:val="28"/>
        </w:rPr>
        <w:t>Не используйте раствор ацетона или этанола на какой-либо части трубки катетера, так как это может привести к повреждению катетера.</w:t>
      </w:r>
    </w:p>
    <w:p w14:paraId="4A18192C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color w:val="000000"/>
          <w:sz w:val="28"/>
          <w:szCs w:val="28"/>
        </w:rPr>
        <w:t>Вставляйте в сосуд только гибкий конец проводника. Не проводите никаких манипуляций над проводником при его сопротивлении. В этом случае прекратите процедуру и удалите проводник и устройство как единое целое.</w:t>
      </w:r>
    </w:p>
    <w:p w14:paraId="198A8FD1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Cs/>
          <w:color w:val="000000"/>
          <w:sz w:val="28"/>
          <w:szCs w:val="28"/>
        </w:rPr>
        <w:t>Не стерилизовать повторно. Изделие предназначено только для однократного применения.</w:t>
      </w:r>
    </w:p>
    <w:p w14:paraId="73BC0ECD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090D26D" w14:textId="77777777" w:rsidR="00647ABB" w:rsidRPr="00697022" w:rsidRDefault="00647ABB" w:rsidP="00F603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7022">
        <w:rPr>
          <w:rFonts w:ascii="Times New Roman" w:hAnsi="Times New Roman" w:cs="Times New Roman"/>
          <w:b/>
          <w:bCs/>
          <w:sz w:val="28"/>
          <w:szCs w:val="28"/>
        </w:rPr>
        <w:t>Способ применения</w:t>
      </w:r>
    </w:p>
    <w:p w14:paraId="1EE54E21" w14:textId="77777777" w:rsidR="00840494" w:rsidRPr="00697022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7022">
        <w:rPr>
          <w:rFonts w:ascii="Times New Roman" w:hAnsi="Times New Roman" w:cs="Times New Roman"/>
          <w:i/>
          <w:iCs/>
          <w:sz w:val="28"/>
          <w:szCs w:val="28"/>
        </w:rPr>
        <w:t>Места установки</w:t>
      </w:r>
    </w:p>
    <w:p w14:paraId="5DF31A1C" w14:textId="77777777" w:rsidR="00840494" w:rsidRPr="00697022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Пациент должен находиться в модифицированном положении Тренделенбурга с открытой верхней частью грудной клетки и слегка повернутой головой в сторону, противоположную от области введения. Между лопатками можно вставить небольшое свернутое полотенце, чтобы облегчить расширение грудной клетки.</w:t>
      </w:r>
    </w:p>
    <w:p w14:paraId="523D8102" w14:textId="77777777" w:rsidR="00840494" w:rsidRPr="00697022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Попросите пациента поднять голову с кровати, чтобы определить грудино-сосцевидную мышцу. Катетеризацию проводят на вершине треугольника, образованного между двумя головками грудино-сосцевидной мышцы. Вершина должна быть примерно на три пальца выше ключицы. Сонную артерию следует пальпировать медиальнее места введения катетера.</w:t>
      </w:r>
    </w:p>
    <w:p w14:paraId="1C8B0597" w14:textId="77777777" w:rsidR="00840494" w:rsidRPr="00697022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Обратите внимание на положение подключичной вены, которая находится позади ключицы, выше первого ребра и впереди подключичной артерии. (В точке чуть латеральнее угла, образованного ключицей и первым ребром)</w:t>
      </w:r>
      <w:r w:rsidR="00F63937" w:rsidRPr="0069702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87"/>
        <w:gridCol w:w="2992"/>
        <w:gridCol w:w="3082"/>
      </w:tblGrid>
      <w:tr w:rsidR="00840494" w:rsidRPr="00697022" w14:paraId="7EAA4482" w14:textId="77777777" w:rsidTr="00840494">
        <w:tc>
          <w:tcPr>
            <w:tcW w:w="2991" w:type="dxa"/>
          </w:tcPr>
          <w:p w14:paraId="1C623FDC" w14:textId="77777777" w:rsidR="00840494" w:rsidRPr="00697022" w:rsidRDefault="00840494" w:rsidP="0084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022">
              <w:rPr>
                <w:rFonts w:ascii="Times New Roman" w:hAnsi="Times New Roman" w:cs="Times New Roman"/>
                <w:noProof/>
                <w:sz w:val="18"/>
                <w:szCs w:val="18"/>
              </w:rPr>
              <w:lastRenderedPageBreak/>
              <mc:AlternateContent>
                <mc:Choice Requires="wpg">
                  <w:drawing>
                    <wp:inline distT="0" distB="0" distL="0" distR="0" wp14:anchorId="0263B52B" wp14:editId="4629DAEF">
                      <wp:extent cx="850005" cy="663262"/>
                      <wp:effectExtent l="0" t="0" r="7620" b="2286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0005" cy="663262"/>
                                <a:chOff x="1145" y="494"/>
                                <a:chExt cx="2045" cy="1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52" y="500"/>
                                  <a:ext cx="2003" cy="15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9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52" y="501"/>
                                  <a:ext cx="2031" cy="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BFC93" id="Группа 7" o:spid="_x0000_s1026" style="width:66.95pt;height:52.25pt;mso-position-horizontal-relative:char;mso-position-vertical-relative:line" coordorigin="1145,494" coordsize="2045,15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152;top:500;width:2003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">
                        <v:imagedata r:id="rId12" o:title=""/>
                      </v:shape>
                      <v:rect id="Rectangle 4" o:spid="_x0000_s1028" style="position:absolute;left:1152;top:501;width:2031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  <w:p w14:paraId="003891C6" w14:textId="77777777" w:rsidR="00840494" w:rsidRPr="00697022" w:rsidRDefault="00840494" w:rsidP="008404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9702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Внутренняя яремная вена</w:t>
            </w:r>
          </w:p>
        </w:tc>
        <w:tc>
          <w:tcPr>
            <w:tcW w:w="2996" w:type="dxa"/>
          </w:tcPr>
          <w:p w14:paraId="153D0AE9" w14:textId="77777777" w:rsidR="00840494" w:rsidRPr="00697022" w:rsidRDefault="00840494" w:rsidP="0084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022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4EC0D206" wp14:editId="564620CC">
                      <wp:extent cx="856445" cy="714777"/>
                      <wp:effectExtent l="0" t="0" r="20320" b="9525"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56445" cy="714777"/>
                                <a:chOff x="3432" y="494"/>
                                <a:chExt cx="1978" cy="1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439" y="500"/>
                                  <a:ext cx="1930" cy="152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39" y="501"/>
                                  <a:ext cx="1964" cy="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260F41" id="Группа 4" o:spid="_x0000_s1026" style="width:67.45pt;height:56.3pt;mso-position-horizontal-relative:char;mso-position-vertical-relative:line" coordorigin="3432,494" coordsize="1978,15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">
                      <v:shape id="Picture 6" o:spid="_x0000_s1027" type="#_x0000_t75" style="position:absolute;left:3439;top:500;width:1930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">
                        <v:imagedata r:id="rId14" o:title=""/>
                      </v:shape>
                      <v:rect id="Rectangle 7" o:spid="_x0000_s1028" style="position:absolute;left:3439;top:501;width:1964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14:paraId="61D8460A" w14:textId="77777777" w:rsidR="00840494" w:rsidRPr="00697022" w:rsidRDefault="00840494" w:rsidP="0084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02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Подключичная вена</w:t>
            </w:r>
          </w:p>
        </w:tc>
        <w:tc>
          <w:tcPr>
            <w:tcW w:w="3084" w:type="dxa"/>
          </w:tcPr>
          <w:p w14:paraId="4103DB16" w14:textId="77777777" w:rsidR="00840494" w:rsidRPr="00697022" w:rsidRDefault="00840494" w:rsidP="0084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7022">
              <w:rPr>
                <w:rFonts w:ascii="Times New Roman" w:hAnsi="Times New Roman" w:cs="Times New Roman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5B650C2C" wp14:editId="4E90DA90">
                      <wp:extent cx="1275062" cy="689019"/>
                      <wp:effectExtent l="0" t="0" r="20955" b="1587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5062" cy="689019"/>
                                <a:chOff x="5676" y="494"/>
                                <a:chExt cx="2586" cy="228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83" y="500"/>
                                  <a:ext cx="2483" cy="22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83" y="501"/>
                                  <a:ext cx="2571" cy="22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41449" id="Группа 13" o:spid="_x0000_s1026" style="width:100.4pt;height:54.25pt;mso-position-horizontal-relative:char;mso-position-vertical-relative:line" coordorigin="5676,494" coordsize="2586,2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">
                      <v:shape id="Picture 9" o:spid="_x0000_s1027" type="#_x0000_t75" style="position:absolute;left:5683;top:500;width:2483;height:2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">
                        <v:imagedata r:id="rId16" o:title=""/>
                      </v:shape>
                      <v:rect id="Rectangle 10" o:spid="_x0000_s1028" style="position:absolute;left:5683;top:501;width:2571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" filled="f" strokeweight=".72pt"/>
                      <w10:anchorlock/>
                    </v:group>
                  </w:pict>
                </mc:Fallback>
              </mc:AlternateContent>
            </w:r>
          </w:p>
          <w:p w14:paraId="4BF8A4CC" w14:textId="77777777" w:rsidR="00840494" w:rsidRPr="00697022" w:rsidRDefault="00840494" w:rsidP="00840494">
            <w:pPr>
              <w:jc w:val="center"/>
              <w:rPr>
                <w:rFonts w:ascii="Times New Roman" w:hAnsi="Times New Roman" w:cs="Times New Roman"/>
                <w:b/>
                <w:w w:val="105"/>
                <w:sz w:val="18"/>
                <w:szCs w:val="18"/>
                <w:u w:val="single"/>
              </w:rPr>
            </w:pPr>
            <w:r w:rsidRPr="0069702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Бедренная вена</w:t>
            </w:r>
          </w:p>
          <w:p w14:paraId="1CD6FCBB" w14:textId="77777777" w:rsidR="00840494" w:rsidRPr="00697022" w:rsidRDefault="00840494" w:rsidP="0084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13205E" w14:textId="77777777" w:rsidR="00840494" w:rsidRPr="00697022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Пациенты, нуждающиеся в искусственной вентиляции легких, подвергаются повышенному риску развития пневмоторакса во время катетеризации подключичной вены, которая может вызвать осложнения.</w:t>
      </w:r>
    </w:p>
    <w:p w14:paraId="29CD9AC7" w14:textId="77777777" w:rsidR="00840494" w:rsidRPr="00697022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Длительное использование подключичной вены может быть связано со стенозом подключичной вены.</w:t>
      </w:r>
    </w:p>
    <w:p w14:paraId="4FB79BF5" w14:textId="77777777" w:rsidR="00840494" w:rsidRPr="00697022" w:rsidRDefault="00840494" w:rsidP="008404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Пациент должен полностью лечь на спину. Следует пальпировать обе бедренные вены для выбора места и оценки последствий. Колено на той же стороне места введения должно быть согнуто, а бедро отведено. Поставьте стопу на противоположную ногу. При этом бедренная вена будет располагаться позади/медиально по отношению к артерии.</w:t>
      </w:r>
    </w:p>
    <w:p w14:paraId="51E6F3C6" w14:textId="77777777" w:rsidR="00F335C1" w:rsidRPr="00697022" w:rsidRDefault="00F335C1" w:rsidP="00F33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bCs/>
          <w:i/>
          <w:iCs/>
          <w:sz w:val="28"/>
          <w:szCs w:val="28"/>
        </w:rPr>
        <w:t>Примечание:</w:t>
      </w:r>
      <w:r w:rsidRPr="00697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022">
        <w:rPr>
          <w:rFonts w:ascii="Times New Roman" w:hAnsi="Times New Roman" w:cs="Times New Roman"/>
          <w:sz w:val="28"/>
          <w:szCs w:val="28"/>
        </w:rPr>
        <w:t>при размещении на бедре внимательно следите за пациентом на предмет образования тромбоза, инфекции и кровотечения.</w:t>
      </w:r>
    </w:p>
    <w:p w14:paraId="2422D0BE" w14:textId="77777777" w:rsidR="00F335C1" w:rsidRPr="00697022" w:rsidRDefault="00F335C1" w:rsidP="00F33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Подтвердите окончательное положение катетера с помощью рентгенографии грудной клетки. Рутинная рентгенография всегда должна проводиться после первоначального введения данного катетера для подтверждения правильного размещения наконечника перед использованием.</w:t>
      </w:r>
    </w:p>
    <w:p w14:paraId="66AECC62" w14:textId="77777777" w:rsidR="00F335C1" w:rsidRPr="00697022" w:rsidRDefault="00F335C1" w:rsidP="00F335C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7022">
        <w:rPr>
          <w:rFonts w:ascii="Times New Roman" w:hAnsi="Times New Roman" w:cs="Times New Roman"/>
          <w:i/>
          <w:iCs/>
          <w:sz w:val="28"/>
          <w:szCs w:val="28"/>
        </w:rPr>
        <w:t>Инструкция по введению:</w:t>
      </w:r>
    </w:p>
    <w:p w14:paraId="5AE3B0C1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1.</w:t>
      </w:r>
      <w:r w:rsidRPr="00697022">
        <w:rPr>
          <w:rFonts w:ascii="Times New Roman" w:hAnsi="Times New Roman" w:cs="Times New Roman"/>
          <w:sz w:val="28"/>
          <w:szCs w:val="28"/>
        </w:rPr>
        <w:tab/>
        <w:t>Введите достаточное количество местного анестетика, чтобы полностью анестезировать участок введения.</w:t>
      </w:r>
    </w:p>
    <w:p w14:paraId="6C00BE31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2.</w:t>
      </w:r>
      <w:r w:rsidRPr="00697022">
        <w:rPr>
          <w:rFonts w:ascii="Times New Roman" w:hAnsi="Times New Roman" w:cs="Times New Roman"/>
          <w:sz w:val="28"/>
          <w:szCs w:val="28"/>
        </w:rPr>
        <w:tab/>
        <w:t>Введите проводниковую иглу в целевую вену. Аспирируйте для обеспечения правильного размещения.</w:t>
      </w:r>
    </w:p>
    <w:p w14:paraId="738D5515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3.</w:t>
      </w:r>
      <w:r w:rsidRPr="00697022">
        <w:rPr>
          <w:rFonts w:ascii="Times New Roman" w:hAnsi="Times New Roman" w:cs="Times New Roman"/>
          <w:sz w:val="28"/>
          <w:szCs w:val="28"/>
        </w:rPr>
        <w:tab/>
        <w:t>Вставьте гибкий конец проводника в проводниковую иглу и продвигайте проводник поступательным движением в целевую вену. Используйте УЗИ для обеспечения правильной вставки при необходимости.</w:t>
      </w:r>
    </w:p>
    <w:p w14:paraId="10060D6E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4.</w:t>
      </w:r>
      <w:r w:rsidRPr="00697022">
        <w:rPr>
          <w:rFonts w:ascii="Times New Roman" w:hAnsi="Times New Roman" w:cs="Times New Roman"/>
          <w:sz w:val="28"/>
          <w:szCs w:val="28"/>
        </w:rPr>
        <w:tab/>
        <w:t>Извлеките иглу, оставив проводник в сосуде и расширьте место прокола кожи скальпелем.</w:t>
      </w:r>
    </w:p>
    <w:p w14:paraId="533DDFBF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5.</w:t>
      </w:r>
      <w:r w:rsidRPr="00697022">
        <w:rPr>
          <w:rFonts w:ascii="Times New Roman" w:hAnsi="Times New Roman" w:cs="Times New Roman"/>
          <w:sz w:val="28"/>
          <w:szCs w:val="28"/>
        </w:rPr>
        <w:tab/>
        <w:t>Проденьте сосудорасширитель над проксимальным концом проводника и расширьте подкожную ткань и стенку вены для облегчения введения катетера.</w:t>
      </w:r>
    </w:p>
    <w:p w14:paraId="07BD715D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6.</w:t>
      </w:r>
      <w:r w:rsidRPr="00697022">
        <w:rPr>
          <w:rFonts w:ascii="Times New Roman" w:hAnsi="Times New Roman" w:cs="Times New Roman"/>
          <w:sz w:val="28"/>
          <w:szCs w:val="28"/>
        </w:rPr>
        <w:tab/>
        <w:t>Удалите расширитель сосуда, оставив проводник на месте.</w:t>
      </w:r>
    </w:p>
    <w:p w14:paraId="09B2C17F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7.</w:t>
      </w:r>
      <w:r w:rsidRPr="00697022">
        <w:rPr>
          <w:rFonts w:ascii="Times New Roman" w:hAnsi="Times New Roman" w:cs="Times New Roman"/>
          <w:sz w:val="28"/>
          <w:szCs w:val="28"/>
        </w:rPr>
        <w:tab/>
        <w:t>Откройте зажим дистального удлинения и проденьте катетер над проксимальным конецом проводника.</w:t>
      </w:r>
    </w:p>
    <w:p w14:paraId="29B5EE45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8.</w:t>
      </w:r>
      <w:r w:rsidRPr="00697022">
        <w:rPr>
          <w:rFonts w:ascii="Times New Roman" w:hAnsi="Times New Roman" w:cs="Times New Roman"/>
          <w:sz w:val="28"/>
          <w:szCs w:val="28"/>
        </w:rPr>
        <w:tab/>
        <w:t>Осторожно установите катетер через подкожную ткань в целевую вену.</w:t>
      </w:r>
    </w:p>
    <w:p w14:paraId="43828B55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9.</w:t>
      </w:r>
      <w:r w:rsidRPr="00697022">
        <w:rPr>
          <w:rFonts w:ascii="Times New Roman" w:hAnsi="Times New Roman" w:cs="Times New Roman"/>
          <w:sz w:val="28"/>
          <w:szCs w:val="28"/>
        </w:rPr>
        <w:tab/>
        <w:t>Убедившись в правильном расположении, удалите проводник и закройте зажим.</w:t>
      </w:r>
    </w:p>
    <w:p w14:paraId="0228138D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 xml:space="preserve">10. Прикрепите шприц к каждому из удлинителей по очереди. Откройте зажим, при этом кровь должна легко аспирироваться. Если в просветах возникает чрезмерное сопротивление к аспирации крови, возможно, катетер </w:t>
      </w:r>
      <w:r w:rsidRPr="00697022">
        <w:rPr>
          <w:rFonts w:ascii="Times New Roman" w:hAnsi="Times New Roman" w:cs="Times New Roman"/>
          <w:sz w:val="28"/>
          <w:szCs w:val="28"/>
        </w:rPr>
        <w:lastRenderedPageBreak/>
        <w:t xml:space="preserve">придется вращать или перемещать, чтобы получить достаточный приток крови. </w:t>
      </w:r>
    </w:p>
    <w:p w14:paraId="5682A944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11. После того, как установится достаточная аспирация, каждый просвет должен быть заблокирован в соответствии со стандартными инструкциями медицинского учреждения.</w:t>
      </w:r>
    </w:p>
    <w:p w14:paraId="6DA47383" w14:textId="77777777" w:rsidR="00F335C1" w:rsidRPr="00697022" w:rsidRDefault="00F335C1" w:rsidP="00F335C1">
      <w:pPr>
        <w:widowControl w:val="0"/>
        <w:tabs>
          <w:tab w:val="left" w:pos="325"/>
        </w:tabs>
        <w:autoSpaceDE w:val="0"/>
        <w:autoSpaceDN w:val="0"/>
        <w:spacing w:after="0" w:line="240" w:lineRule="auto"/>
        <w:ind w:right="-21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12. Закройте зажим и прикрепите инъекционный колпачок (колпачки) на удлинительную трубку канюли Люэра (</w:t>
      </w:r>
      <w:r w:rsidRPr="00697022">
        <w:rPr>
          <w:rFonts w:ascii="Times New Roman" w:hAnsi="Times New Roman" w:cs="Times New Roman"/>
          <w:sz w:val="28"/>
          <w:szCs w:val="28"/>
          <w:lang w:val="en-US"/>
        </w:rPr>
        <w:t>female</w:t>
      </w:r>
      <w:r w:rsidRPr="00697022">
        <w:rPr>
          <w:rFonts w:ascii="Times New Roman" w:hAnsi="Times New Roman" w:cs="Times New Roman"/>
          <w:sz w:val="28"/>
          <w:szCs w:val="28"/>
        </w:rPr>
        <w:t xml:space="preserve"> </w:t>
      </w:r>
      <w:r w:rsidRPr="00697022">
        <w:rPr>
          <w:rFonts w:ascii="Times New Roman" w:hAnsi="Times New Roman" w:cs="Times New Roman"/>
          <w:sz w:val="28"/>
          <w:szCs w:val="28"/>
          <w:lang w:val="en-US"/>
        </w:rPr>
        <w:t>luer</w:t>
      </w:r>
      <w:r w:rsidRPr="00697022">
        <w:rPr>
          <w:rFonts w:ascii="Times New Roman" w:hAnsi="Times New Roman" w:cs="Times New Roman"/>
          <w:sz w:val="28"/>
          <w:szCs w:val="28"/>
        </w:rPr>
        <w:t>).</w:t>
      </w:r>
    </w:p>
    <w:p w14:paraId="58F06951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97022">
        <w:rPr>
          <w:rFonts w:ascii="Times New Roman" w:hAnsi="Times New Roman" w:cs="Times New Roman"/>
          <w:bCs/>
          <w:i/>
          <w:iCs/>
          <w:sz w:val="28"/>
          <w:szCs w:val="28"/>
        </w:rPr>
        <w:t>Фиксация катетера и повязка на рану</w:t>
      </w:r>
    </w:p>
    <w:p w14:paraId="1A0524AA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Катетер следует зафиксировать, а место введения перевязать в соответствии со стандартными больничными протоколами.</w:t>
      </w:r>
    </w:p>
    <w:p w14:paraId="525C583C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7022">
        <w:rPr>
          <w:rFonts w:ascii="Times New Roman" w:hAnsi="Times New Roman" w:cs="Times New Roman"/>
          <w:i/>
          <w:iCs/>
          <w:sz w:val="28"/>
          <w:szCs w:val="28"/>
        </w:rPr>
        <w:t>Лечение гемодиализом</w:t>
      </w:r>
    </w:p>
    <w:p w14:paraId="3BB1E4C4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Раствор гепарина необходимо удалить из каждого просвета перед лечением для предотвращения системной гепаринизации пациента. Аспирация должна основываться на протоколе диализного отделения.</w:t>
      </w:r>
    </w:p>
    <w:p w14:paraId="32A20D6B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Перед началом диализа следует тщательно проверить все соединения катетера и экстракорпоральных контуров.</w:t>
      </w:r>
    </w:p>
    <w:p w14:paraId="0DE99006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Следует проводить частый визуальный осмотр для обнаружения утечек с целью предотвращения кровопотери или воздушной эмболии.</w:t>
      </w:r>
    </w:p>
    <w:p w14:paraId="5446FAF7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 xml:space="preserve">- При обнаружении утечки катетер следует немедленно </w:t>
      </w:r>
      <w:r w:rsidR="00F63C12" w:rsidRPr="00697022">
        <w:rPr>
          <w:rFonts w:ascii="Times New Roman" w:hAnsi="Times New Roman" w:cs="Times New Roman"/>
          <w:sz w:val="28"/>
          <w:szCs w:val="28"/>
        </w:rPr>
        <w:t>зажать</w:t>
      </w:r>
      <w:r w:rsidRPr="00697022">
        <w:rPr>
          <w:rFonts w:ascii="Times New Roman" w:hAnsi="Times New Roman" w:cs="Times New Roman"/>
          <w:sz w:val="28"/>
          <w:szCs w:val="28"/>
        </w:rPr>
        <w:t>.</w:t>
      </w:r>
    </w:p>
    <w:p w14:paraId="4216A5D4" w14:textId="77777777" w:rsidR="00840494" w:rsidRPr="00697022" w:rsidRDefault="003C38D6" w:rsidP="003C38D6">
      <w:pPr>
        <w:spacing w:after="0" w:line="240" w:lineRule="auto"/>
        <w:jc w:val="both"/>
        <w:rPr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  <w:u w:val="single"/>
        </w:rPr>
        <w:t>Внимание:</w:t>
      </w:r>
      <w:r w:rsidRPr="00697022">
        <w:rPr>
          <w:rFonts w:ascii="Times New Roman" w:hAnsi="Times New Roman" w:cs="Times New Roman"/>
          <w:sz w:val="28"/>
          <w:szCs w:val="28"/>
        </w:rPr>
        <w:t xml:space="preserve"> Зажимайте катетер только встроенными зажимами</w:t>
      </w:r>
      <w:r w:rsidRPr="00697022">
        <w:rPr>
          <w:sz w:val="28"/>
          <w:szCs w:val="28"/>
        </w:rPr>
        <w:t>.</w:t>
      </w:r>
    </w:p>
    <w:p w14:paraId="79E49685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Перед продолжением терапии диализом необходимо принять необходимые меры по исправлению положения.</w:t>
      </w:r>
    </w:p>
    <w:p w14:paraId="516F6AB8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  <w:r w:rsidRPr="00697022">
        <w:rPr>
          <w:rFonts w:ascii="Times New Roman" w:hAnsi="Times New Roman" w:cs="Times New Roman"/>
          <w:sz w:val="28"/>
          <w:szCs w:val="28"/>
        </w:rPr>
        <w:t xml:space="preserve"> Чрезмерная кровопотеря может привести к шоку пациента.</w:t>
      </w:r>
    </w:p>
    <w:p w14:paraId="3A5DFF2B" w14:textId="77777777" w:rsidR="003C38D6" w:rsidRPr="00697022" w:rsidRDefault="003C38D6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Гемодиализ следует проводить по указанию врача.</w:t>
      </w:r>
    </w:p>
    <w:p w14:paraId="4312E4CB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697022">
        <w:rPr>
          <w:rFonts w:ascii="Times New Roman" w:hAnsi="Times New Roman" w:cs="Times New Roman"/>
          <w:i/>
          <w:iCs/>
          <w:sz w:val="28"/>
          <w:szCs w:val="28"/>
          <w:u w:val="single"/>
        </w:rPr>
        <w:t>Гепаринизация</w:t>
      </w:r>
    </w:p>
    <w:p w14:paraId="46E02739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Если катетер не используется сразу для лечения, следуйте предлагаемым рекомендациям по обеспечению проходимости катетера:</w:t>
      </w:r>
    </w:p>
    <w:p w14:paraId="204D89A1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Для поддержания проходимости между процедурами в каждом просвете катетера необходимо создать гепариновый замок.</w:t>
      </w:r>
    </w:p>
    <w:p w14:paraId="59A5A9BF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Быстро введите раствор гепарина в каждый просвет катетера для полного заполнения просвета катетера гепарином. Общий объем каждого раствора гепарина должен быть равен внутреннему объему каждого просвета. Каждый просвет должен быть полностью заполнен раствором гепарина.</w:t>
      </w:r>
    </w:p>
    <w:p w14:paraId="436DF06F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Зажмите артериальный и венозный удлинители, извлеките шприц и прикрепите стерильный колпачок для инъекций к каждому коннектору с замком Люэра. После введения гепарина в просвет держите оба расширения зажатыми, если они не прикреплены к кровопроводящей магистрали. Если любой из зажимов открыт, кровь может попасть в дистальную часть катетеров, что в конечном итоге приведет к тромбозу.</w:t>
      </w:r>
    </w:p>
    <w:p w14:paraId="6BADA950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В большинстве случаев дополнительное введение гепарина не требуется в течение 48-72 часов, при условии, что катетер не был аспирирован или промыт.</w:t>
      </w:r>
    </w:p>
    <w:p w14:paraId="00455DD9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 xml:space="preserve">- Раствор гепарина необходимо удалить из каждого просвета перед лечением для предотвращения системной гепаринизации пациента. </w:t>
      </w:r>
      <w:r w:rsidRPr="00697022">
        <w:rPr>
          <w:rFonts w:ascii="Times New Roman" w:hAnsi="Times New Roman" w:cs="Times New Roman"/>
          <w:sz w:val="28"/>
          <w:szCs w:val="28"/>
        </w:rPr>
        <w:lastRenderedPageBreak/>
        <w:t>Аспирация должна проводиться на основании протокола диализного отделения.</w:t>
      </w:r>
    </w:p>
    <w:p w14:paraId="002E0402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Для поддержания проходимости катетера убедитесь в том, что используется гепарин достаточной концентрации. Поскольку данная концентрация может варьироваться от учреждения к учреждению, обратитесь к протоколу вашей больницы.</w:t>
      </w:r>
    </w:p>
    <w:p w14:paraId="005C80B9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Перед инфузией свежего гепарина аспирируйте оставшийся гепарин и промойте просвет стерильным физиологическим раствором.</w:t>
      </w:r>
    </w:p>
    <w:p w14:paraId="77C2D956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Никогда принудительно не промывайте закупоренный просвет. Если в одном из просветов образуется тромб, сначала попытайтесь аспирировать сгусток с помощью шприца. Если аспирация не удалась, врач может попытаться использовать тромболитическое средство.</w:t>
      </w:r>
    </w:p>
    <w:p w14:paraId="0918AFE3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7022">
        <w:rPr>
          <w:rFonts w:ascii="Times New Roman" w:hAnsi="Times New Roman" w:cs="Times New Roman"/>
          <w:i/>
          <w:iCs/>
          <w:sz w:val="28"/>
          <w:szCs w:val="28"/>
        </w:rPr>
        <w:t>Удаление катетера</w:t>
      </w:r>
    </w:p>
    <w:p w14:paraId="13205E93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Осторожно снимите все фиксирующие устройства и повязки, а затем медленно извлеките катетер.</w:t>
      </w:r>
    </w:p>
    <w:p w14:paraId="5BD8EF56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Прижмите место выхода примерно на 10–15 минут или до остановки кровотечения.</w:t>
      </w:r>
    </w:p>
    <w:p w14:paraId="2C62B074" w14:textId="77777777" w:rsidR="006376F8" w:rsidRPr="00697022" w:rsidRDefault="006376F8" w:rsidP="006376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Наложите повязки в соответствии со стандартным больничным</w:t>
      </w:r>
      <w:r w:rsidR="00BA3830" w:rsidRPr="00697022">
        <w:rPr>
          <w:rFonts w:ascii="Times New Roman" w:hAnsi="Times New Roman" w:cs="Times New Roman"/>
          <w:sz w:val="28"/>
          <w:szCs w:val="28"/>
        </w:rPr>
        <w:t xml:space="preserve"> </w:t>
      </w:r>
      <w:r w:rsidRPr="00697022">
        <w:rPr>
          <w:rFonts w:ascii="Times New Roman" w:hAnsi="Times New Roman" w:cs="Times New Roman"/>
          <w:sz w:val="28"/>
          <w:szCs w:val="28"/>
        </w:rPr>
        <w:t>протокол</w:t>
      </w:r>
      <w:r w:rsidR="00BA3830" w:rsidRPr="00697022">
        <w:rPr>
          <w:rFonts w:ascii="Times New Roman" w:hAnsi="Times New Roman" w:cs="Times New Roman"/>
          <w:sz w:val="28"/>
          <w:szCs w:val="28"/>
        </w:rPr>
        <w:t>ом</w:t>
      </w:r>
      <w:r w:rsidRPr="00697022">
        <w:rPr>
          <w:rFonts w:ascii="Times New Roman" w:hAnsi="Times New Roman" w:cs="Times New Roman"/>
          <w:sz w:val="28"/>
          <w:szCs w:val="28"/>
        </w:rPr>
        <w:t>.</w:t>
      </w:r>
    </w:p>
    <w:p w14:paraId="61180F6E" w14:textId="77777777" w:rsidR="006376F8" w:rsidRPr="00697022" w:rsidRDefault="006376F8" w:rsidP="003C3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022">
        <w:rPr>
          <w:rFonts w:ascii="Times New Roman" w:hAnsi="Times New Roman" w:cs="Times New Roman"/>
          <w:sz w:val="28"/>
          <w:szCs w:val="28"/>
        </w:rPr>
        <w:t>- Утилизируйте изделие в соответствии с больничным протокол</w:t>
      </w:r>
      <w:r w:rsidR="00BA3830" w:rsidRPr="00697022">
        <w:rPr>
          <w:rFonts w:ascii="Times New Roman" w:hAnsi="Times New Roman" w:cs="Times New Roman"/>
          <w:sz w:val="28"/>
          <w:szCs w:val="28"/>
        </w:rPr>
        <w:t>ом</w:t>
      </w:r>
      <w:r w:rsidRPr="00697022">
        <w:rPr>
          <w:rFonts w:ascii="Times New Roman" w:hAnsi="Times New Roman" w:cs="Times New Roman"/>
          <w:sz w:val="28"/>
          <w:szCs w:val="28"/>
        </w:rPr>
        <w:t>.</w:t>
      </w:r>
    </w:p>
    <w:p w14:paraId="7314DF20" w14:textId="77777777" w:rsidR="003C38D6" w:rsidRPr="00697022" w:rsidRDefault="003C38D6" w:rsidP="001C0C62">
      <w:pPr>
        <w:spacing w:after="0" w:line="240" w:lineRule="auto"/>
        <w:jc w:val="both"/>
        <w:rPr>
          <w:sz w:val="28"/>
          <w:szCs w:val="28"/>
        </w:rPr>
      </w:pPr>
    </w:p>
    <w:p w14:paraId="02C0CB9C" w14:textId="77777777" w:rsidR="00F53D97" w:rsidRPr="00697022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2175220312"/>
      <w:bookmarkEnd w:id="3"/>
      <w:r w:rsidRPr="00697022"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69702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94FD240" w14:textId="77777777" w:rsidR="00B470A3" w:rsidRPr="00697022" w:rsidRDefault="00D678B1" w:rsidP="006347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2175220320"/>
      <w:bookmarkEnd w:id="4"/>
      <w:r w:rsidRPr="00697022">
        <w:rPr>
          <w:rFonts w:ascii="Times New Roman" w:hAnsi="Times New Roman" w:cs="Times New Roman"/>
          <w:sz w:val="28"/>
          <w:szCs w:val="28"/>
        </w:rPr>
        <w:t>Не применять катетер в других целях за исключением тех показаний, что указаны в данной инструкции. Не вставлять катетер в тромбированны</w:t>
      </w:r>
      <w:r w:rsidR="0062102A" w:rsidRPr="00697022">
        <w:rPr>
          <w:rFonts w:ascii="Times New Roman" w:hAnsi="Times New Roman" w:cs="Times New Roman"/>
          <w:sz w:val="28"/>
          <w:szCs w:val="28"/>
        </w:rPr>
        <w:t xml:space="preserve">е </w:t>
      </w:r>
      <w:r w:rsidRPr="00697022">
        <w:rPr>
          <w:rFonts w:ascii="Times New Roman" w:hAnsi="Times New Roman" w:cs="Times New Roman"/>
          <w:sz w:val="28"/>
          <w:szCs w:val="28"/>
        </w:rPr>
        <w:t>сосуд</w:t>
      </w:r>
      <w:r w:rsidR="0062102A" w:rsidRPr="00697022">
        <w:rPr>
          <w:rFonts w:ascii="Times New Roman" w:hAnsi="Times New Roman" w:cs="Times New Roman"/>
          <w:sz w:val="28"/>
          <w:szCs w:val="28"/>
        </w:rPr>
        <w:t>ы</w:t>
      </w:r>
      <w:r w:rsidRPr="006970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41AC08" w14:textId="77777777" w:rsidR="006347B9" w:rsidRPr="00697022" w:rsidRDefault="006347B9" w:rsidP="006347B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60718406" w14:textId="77777777" w:rsidR="00EE20D7" w:rsidRPr="00697022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97022"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7DE2C134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022">
        <w:rPr>
          <w:rFonts w:ascii="Times New Roman" w:hAnsi="Times New Roman" w:cs="Times New Roman"/>
          <w:bCs/>
          <w:sz w:val="28"/>
          <w:szCs w:val="28"/>
        </w:rPr>
        <w:t>2 года.</w:t>
      </w:r>
    </w:p>
    <w:p w14:paraId="7F1ADEB9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022">
        <w:rPr>
          <w:rFonts w:ascii="Times New Roman" w:hAnsi="Times New Roman" w:cs="Times New Roman"/>
          <w:bCs/>
          <w:sz w:val="28"/>
          <w:szCs w:val="28"/>
        </w:rPr>
        <w:t>Избегать физического воздействия на изделие, избегать попадания дождя, снега и прямых солнечных лучей во время транспортировки. Храните в проветриваемом помещении при температуре 5°C-40°C и относительной влажности не более 80%. НЕ хранить на складе вместе с химическими веществами и влажными предметами.</w:t>
      </w:r>
    </w:p>
    <w:p w14:paraId="44DF62B5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022">
        <w:rPr>
          <w:rFonts w:ascii="Times New Roman" w:hAnsi="Times New Roman" w:cs="Times New Roman"/>
          <w:bCs/>
          <w:sz w:val="28"/>
          <w:szCs w:val="28"/>
        </w:rPr>
        <w:t>Не применять по истечении срока годности.</w:t>
      </w:r>
    </w:p>
    <w:p w14:paraId="48DA8B33" w14:textId="77777777" w:rsidR="006E3FBF" w:rsidRPr="00697022" w:rsidRDefault="00661158" w:rsidP="0066115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022">
        <w:rPr>
          <w:rFonts w:ascii="Times New Roman" w:hAnsi="Times New Roman" w:cs="Times New Roman"/>
          <w:bCs/>
          <w:sz w:val="28"/>
          <w:szCs w:val="28"/>
        </w:rPr>
        <w:t>Хранить в недоступном для детей месте.</w:t>
      </w:r>
    </w:p>
    <w:p w14:paraId="031B0E61" w14:textId="77777777" w:rsidR="00661158" w:rsidRPr="00697022" w:rsidRDefault="00661158" w:rsidP="0066115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0035377" w14:textId="77777777" w:rsidR="006E3FBF" w:rsidRPr="00697022" w:rsidRDefault="00FC01DA" w:rsidP="006E3FBF">
      <w:pPr>
        <w:spacing w:after="0" w:line="240" w:lineRule="auto"/>
        <w:jc w:val="both"/>
        <w:rPr>
          <w:sz w:val="28"/>
          <w:szCs w:val="28"/>
        </w:rPr>
      </w:pPr>
      <w:r w:rsidRPr="00697022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697022">
        <w:rPr>
          <w:rFonts w:ascii="Times New Roman" w:hAnsi="Times New Roman"/>
          <w:color w:val="000000"/>
          <w:sz w:val="28"/>
          <w:szCs w:val="28"/>
        </w:rPr>
        <w:t>:</w:t>
      </w:r>
      <w:bookmarkStart w:id="5" w:name="2175220327"/>
      <w:bookmarkStart w:id="6" w:name="2175220333"/>
      <w:bookmarkEnd w:id="5"/>
      <w:bookmarkEnd w:id="6"/>
    </w:p>
    <w:p w14:paraId="5AA5C6DC" w14:textId="77777777" w:rsidR="00840494" w:rsidRPr="00697022" w:rsidRDefault="00840494" w:rsidP="00840494">
      <w:pPr>
        <w:pStyle w:val="2"/>
        <w:jc w:val="both"/>
        <w:rPr>
          <w:b w:val="0"/>
          <w:bCs w:val="0"/>
          <w:i/>
          <w:iCs/>
          <w:sz w:val="28"/>
          <w:szCs w:val="28"/>
        </w:rPr>
      </w:pPr>
      <w:r w:rsidRPr="00697022">
        <w:rPr>
          <w:b w:val="0"/>
          <w:bCs w:val="0"/>
          <w:i/>
          <w:iCs/>
          <w:sz w:val="28"/>
          <w:szCs w:val="28"/>
        </w:rPr>
        <w:t>Возможные осложнения: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9"/>
        <w:gridCol w:w="1650"/>
        <w:gridCol w:w="2334"/>
        <w:gridCol w:w="1620"/>
        <w:gridCol w:w="1708"/>
      </w:tblGrid>
      <w:tr w:rsidR="00840494" w:rsidRPr="00697022" w14:paraId="0C7B6CEE" w14:textId="77777777" w:rsidTr="00840494">
        <w:tc>
          <w:tcPr>
            <w:tcW w:w="1730" w:type="dxa"/>
          </w:tcPr>
          <w:p w14:paraId="24CAD378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Бактериемия</w:t>
            </w:r>
          </w:p>
        </w:tc>
        <w:tc>
          <w:tcPr>
            <w:tcW w:w="1630" w:type="dxa"/>
          </w:tcPr>
          <w:p w14:paraId="141F6B81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Воздушная эмболия</w:t>
            </w:r>
          </w:p>
        </w:tc>
        <w:tc>
          <w:tcPr>
            <w:tcW w:w="1773" w:type="dxa"/>
          </w:tcPr>
          <w:p w14:paraId="146BDD3A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Аритмия сердца</w:t>
            </w:r>
          </w:p>
        </w:tc>
        <w:tc>
          <w:tcPr>
            <w:tcW w:w="2133" w:type="dxa"/>
          </w:tcPr>
          <w:p w14:paraId="0912B7BD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Травма плечевого сплетения</w:t>
            </w:r>
          </w:p>
        </w:tc>
        <w:tc>
          <w:tcPr>
            <w:tcW w:w="1688" w:type="dxa"/>
          </w:tcPr>
          <w:p w14:paraId="2E1F93F2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 xml:space="preserve">Центральный венозный тромбоз </w:t>
            </w:r>
          </w:p>
        </w:tc>
      </w:tr>
      <w:tr w:rsidR="00840494" w:rsidRPr="00697022" w14:paraId="23902DEC" w14:textId="77777777" w:rsidTr="00840494">
        <w:tc>
          <w:tcPr>
            <w:tcW w:w="1730" w:type="dxa"/>
          </w:tcPr>
          <w:p w14:paraId="760E9AE8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lastRenderedPageBreak/>
              <w:t>Гематома</w:t>
            </w:r>
          </w:p>
        </w:tc>
        <w:tc>
          <w:tcPr>
            <w:tcW w:w="1630" w:type="dxa"/>
          </w:tcPr>
          <w:p w14:paraId="2959BC2E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Кровотечение</w:t>
            </w:r>
          </w:p>
        </w:tc>
        <w:tc>
          <w:tcPr>
            <w:tcW w:w="1773" w:type="dxa"/>
          </w:tcPr>
          <w:p w14:paraId="7294FAF6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Сердечная тампонада</w:t>
            </w:r>
          </w:p>
        </w:tc>
        <w:tc>
          <w:tcPr>
            <w:tcW w:w="2133" w:type="dxa"/>
          </w:tcPr>
          <w:p w14:paraId="586CAFCB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Повреждение бедренного нерва</w:t>
            </w:r>
          </w:p>
        </w:tc>
        <w:tc>
          <w:tcPr>
            <w:tcW w:w="1688" w:type="dxa"/>
          </w:tcPr>
          <w:p w14:paraId="5CA0E579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 xml:space="preserve">Пункция подключичной артерии </w:t>
            </w:r>
          </w:p>
        </w:tc>
      </w:tr>
      <w:tr w:rsidR="00840494" w:rsidRPr="00697022" w14:paraId="55806A7C" w14:textId="77777777" w:rsidTr="00840494">
        <w:tc>
          <w:tcPr>
            <w:tcW w:w="1730" w:type="dxa"/>
          </w:tcPr>
          <w:p w14:paraId="6D3E7DD7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 xml:space="preserve">Септицемия </w:t>
            </w:r>
          </w:p>
        </w:tc>
        <w:tc>
          <w:tcPr>
            <w:tcW w:w="1630" w:type="dxa"/>
          </w:tcPr>
          <w:p w14:paraId="116E8969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Пневмоторакс</w:t>
            </w:r>
          </w:p>
        </w:tc>
        <w:tc>
          <w:tcPr>
            <w:tcW w:w="1773" w:type="dxa"/>
          </w:tcPr>
          <w:p w14:paraId="589A2EA0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Люминальный тромбоз</w:t>
            </w:r>
          </w:p>
        </w:tc>
        <w:tc>
          <w:tcPr>
            <w:tcW w:w="2133" w:type="dxa"/>
          </w:tcPr>
          <w:p w14:paraId="2DFB93C8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Кровотечение из бедренной артерии</w:t>
            </w:r>
          </w:p>
        </w:tc>
        <w:tc>
          <w:tcPr>
            <w:tcW w:w="1688" w:type="dxa"/>
          </w:tcPr>
          <w:p w14:paraId="27612976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 xml:space="preserve">Пункция нижней полой вены </w:t>
            </w:r>
          </w:p>
        </w:tc>
      </w:tr>
      <w:tr w:rsidR="00840494" w:rsidRPr="00697022" w14:paraId="6D0D8847" w14:textId="77777777" w:rsidTr="00840494">
        <w:tc>
          <w:tcPr>
            <w:tcW w:w="1730" w:type="dxa"/>
          </w:tcPr>
          <w:p w14:paraId="3A81EFFD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 xml:space="preserve">Гемоторакс </w:t>
            </w:r>
          </w:p>
        </w:tc>
        <w:tc>
          <w:tcPr>
            <w:tcW w:w="1630" w:type="dxa"/>
          </w:tcPr>
          <w:p w14:paraId="25E087B1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Венозный стеноз</w:t>
            </w:r>
          </w:p>
        </w:tc>
        <w:tc>
          <w:tcPr>
            <w:tcW w:w="1773" w:type="dxa"/>
          </w:tcPr>
          <w:p w14:paraId="31C24F6B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Ретроперитонеальное кровотечение</w:t>
            </w:r>
          </w:p>
        </w:tc>
        <w:tc>
          <w:tcPr>
            <w:tcW w:w="2133" w:type="dxa"/>
          </w:tcPr>
          <w:p w14:paraId="066D859B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Разрыв сосуда</w:t>
            </w:r>
          </w:p>
        </w:tc>
        <w:tc>
          <w:tcPr>
            <w:tcW w:w="1688" w:type="dxa"/>
          </w:tcPr>
          <w:p w14:paraId="32AB3498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 xml:space="preserve">Перфорация сосуда </w:t>
            </w:r>
          </w:p>
        </w:tc>
      </w:tr>
      <w:tr w:rsidR="00840494" w:rsidRPr="00697022" w14:paraId="162C3498" w14:textId="77777777" w:rsidTr="00840494">
        <w:tc>
          <w:tcPr>
            <w:tcW w:w="1730" w:type="dxa"/>
          </w:tcPr>
          <w:p w14:paraId="3B31FC90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Кровоизлияние</w:t>
            </w:r>
          </w:p>
        </w:tc>
        <w:tc>
          <w:tcPr>
            <w:tcW w:w="1630" w:type="dxa"/>
          </w:tcPr>
          <w:p w14:paraId="07B2E207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Плевральная травма</w:t>
            </w:r>
          </w:p>
        </w:tc>
        <w:tc>
          <w:tcPr>
            <w:tcW w:w="1773" w:type="dxa"/>
          </w:tcPr>
          <w:p w14:paraId="7495E57B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Травма средостения</w:t>
            </w:r>
          </w:p>
        </w:tc>
        <w:tc>
          <w:tcPr>
            <w:tcW w:w="2133" w:type="dxa"/>
          </w:tcPr>
          <w:p w14:paraId="35918FB4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Разрыв грудного протока</w:t>
            </w:r>
          </w:p>
        </w:tc>
        <w:tc>
          <w:tcPr>
            <w:tcW w:w="1688" w:type="dxa"/>
          </w:tcPr>
          <w:p w14:paraId="2C42B526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 xml:space="preserve">Пункция верхней полой вены </w:t>
            </w:r>
          </w:p>
        </w:tc>
      </w:tr>
      <w:tr w:rsidR="00840494" w:rsidRPr="00697022" w14:paraId="4D20A2C7" w14:textId="77777777" w:rsidTr="00840494">
        <w:tc>
          <w:tcPr>
            <w:tcW w:w="1730" w:type="dxa"/>
          </w:tcPr>
          <w:p w14:paraId="38EA7121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Эндокардит</w:t>
            </w:r>
          </w:p>
        </w:tc>
        <w:tc>
          <w:tcPr>
            <w:tcW w:w="1630" w:type="dxa"/>
          </w:tcPr>
          <w:p w14:paraId="1502C486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Инфекция на месте выхода катетера</w:t>
            </w:r>
          </w:p>
        </w:tc>
        <w:tc>
          <w:tcPr>
            <w:tcW w:w="1773" w:type="dxa"/>
          </w:tcPr>
          <w:p w14:paraId="263A11BD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Пункция правой артерии</w:t>
            </w:r>
          </w:p>
        </w:tc>
        <w:tc>
          <w:tcPr>
            <w:tcW w:w="2133" w:type="dxa"/>
          </w:tcPr>
          <w:p w14:paraId="1CC736F6" w14:textId="77777777" w:rsidR="00840494" w:rsidRPr="00697022" w:rsidRDefault="00840494" w:rsidP="00250682">
            <w:pPr>
              <w:pStyle w:val="a3"/>
              <w:ind w:right="103"/>
              <w:jc w:val="both"/>
              <w:rPr>
                <w:w w:val="105"/>
              </w:rPr>
            </w:pPr>
            <w:r w:rsidRPr="00697022">
              <w:t>Сосудистый тромбоз</w:t>
            </w:r>
          </w:p>
        </w:tc>
        <w:tc>
          <w:tcPr>
            <w:tcW w:w="1688" w:type="dxa"/>
          </w:tcPr>
          <w:p w14:paraId="219430CB" w14:textId="77777777" w:rsidR="00840494" w:rsidRPr="00697022" w:rsidRDefault="00840494" w:rsidP="00250682">
            <w:pPr>
              <w:pStyle w:val="a3"/>
              <w:ind w:right="103"/>
              <w:jc w:val="both"/>
            </w:pPr>
            <w:r w:rsidRPr="00697022">
              <w:t>Подкожная гематома</w:t>
            </w:r>
          </w:p>
        </w:tc>
      </w:tr>
    </w:tbl>
    <w:p w14:paraId="78118D9F" w14:textId="77777777" w:rsidR="00D8005F" w:rsidRPr="00697022" w:rsidRDefault="00D8005F" w:rsidP="00D06A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30B17" w14:textId="77777777" w:rsidR="001C0C62" w:rsidRPr="0069702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 w:rsidRPr="00697022">
        <w:rPr>
          <w:rFonts w:ascii="Times New Roman" w:hAnsi="Times New Roman"/>
          <w:b/>
          <w:bCs/>
          <w:color w:val="000000"/>
          <w:sz w:val="28"/>
          <w:szCs w:val="28"/>
        </w:rPr>
        <w:t>Производ</w:t>
      </w:r>
      <w:r w:rsidR="006E3FBF" w:rsidRPr="00697022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5C7D54C9" w14:textId="77777777" w:rsidR="007C63B2" w:rsidRPr="0069702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 xml:space="preserve">Browndove Healthcare Pvt. Ltd., </w:t>
      </w:r>
    </w:p>
    <w:p w14:paraId="4F2A7E48" w14:textId="77777777" w:rsidR="007C63B2" w:rsidRPr="0069702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 xml:space="preserve">Plot No. 318-A, 2nd Phase, KIADB Industrial Area, </w:t>
      </w:r>
    </w:p>
    <w:p w14:paraId="2C3B7323" w14:textId="77777777" w:rsidR="004F39C5" w:rsidRPr="0069702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>Harohalli, Ramanagara-562112, Индия.</w:t>
      </w:r>
    </w:p>
    <w:p w14:paraId="7FBCDD87" w14:textId="77777777" w:rsidR="007E3138" w:rsidRPr="00697022" w:rsidRDefault="00407670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97022">
        <w:rPr>
          <w:rFonts w:ascii="Times New Roman" w:hAnsi="Times New Roman"/>
          <w:color w:val="000000"/>
          <w:sz w:val="28"/>
          <w:szCs w:val="28"/>
        </w:rPr>
        <w:t>Тел</w:t>
      </w:r>
      <w:r w:rsidR="007E3138" w:rsidRPr="00697022">
        <w:rPr>
          <w:rFonts w:ascii="Times New Roman" w:hAnsi="Times New Roman"/>
          <w:color w:val="000000"/>
          <w:sz w:val="28"/>
          <w:szCs w:val="28"/>
          <w:lang w:val="en-US"/>
        </w:rPr>
        <w:t>.:</w:t>
      </w: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4F39C5" w:rsidRPr="00697022">
        <w:rPr>
          <w:rFonts w:ascii="Times New Roman" w:hAnsi="Times New Roman"/>
          <w:color w:val="000000"/>
          <w:sz w:val="28"/>
          <w:szCs w:val="28"/>
          <w:lang w:val="en-US"/>
        </w:rPr>
        <w:t>080-29761161, 080-4219 4200</w:t>
      </w:r>
    </w:p>
    <w:p w14:paraId="0B8B7FC1" w14:textId="77777777" w:rsidR="007E3138" w:rsidRPr="00697022" w:rsidRDefault="007E3138" w:rsidP="007E313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407670" w:rsidRPr="00697022">
        <w:rPr>
          <w:rFonts w:ascii="Times New Roman" w:hAnsi="Times New Roman"/>
          <w:color w:val="000000"/>
          <w:sz w:val="28"/>
          <w:szCs w:val="28"/>
          <w:lang w:val="en-US"/>
        </w:rPr>
        <w:t>-</w:t>
      </w: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 xml:space="preserve">mail: </w:t>
      </w:r>
      <w:hyperlink r:id="rId17" w:history="1">
        <w:r w:rsidR="00EA4A17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info@browndove.com</w:t>
        </w:r>
      </w:hyperlink>
    </w:p>
    <w:p w14:paraId="01B0BE66" w14:textId="77777777" w:rsidR="004F39C5" w:rsidRPr="00697022" w:rsidRDefault="004F39C5" w:rsidP="007E313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7484F3C4" w14:textId="77777777" w:rsidR="001C0C62" w:rsidRPr="0069702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2B88A68F" w14:textId="77777777" w:rsidR="00C50A27" w:rsidRPr="00697022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7022">
        <w:rPr>
          <w:rFonts w:ascii="Times New Roman" w:hAnsi="Times New Roman"/>
          <w:color w:val="000000"/>
          <w:sz w:val="28"/>
          <w:szCs w:val="28"/>
        </w:rPr>
        <w:t>ТОО «</w:t>
      </w: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6970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697022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022">
        <w:rPr>
          <w:rFonts w:ascii="Times New Roman" w:hAnsi="Times New Roman"/>
          <w:color w:val="000000"/>
          <w:sz w:val="28"/>
          <w:szCs w:val="28"/>
        </w:rPr>
        <w:t>819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0C62" w:rsidRPr="00697022">
        <w:rPr>
          <w:rFonts w:ascii="Times New Roman" w:hAnsi="Times New Roman"/>
          <w:color w:val="000000"/>
          <w:sz w:val="28"/>
          <w:szCs w:val="28"/>
        </w:rPr>
        <w:t xml:space="preserve">Тел. </w:t>
      </w:r>
      <w:r w:rsidR="00E153FF" w:rsidRPr="00697022">
        <w:rPr>
          <w:rFonts w:ascii="Times New Roman" w:hAnsi="Times New Roman"/>
          <w:color w:val="000000"/>
          <w:sz w:val="28"/>
          <w:szCs w:val="28"/>
        </w:rPr>
        <w:t xml:space="preserve">+7 </w:t>
      </w:r>
      <w:r w:rsidR="001C0C62" w:rsidRPr="00697022">
        <w:rPr>
          <w:rFonts w:ascii="Times New Roman" w:hAnsi="Times New Roman"/>
          <w:color w:val="000000"/>
          <w:sz w:val="28"/>
          <w:szCs w:val="28"/>
        </w:rPr>
        <w:t>(727) 311-81-96/97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14:paraId="346A8C33" w14:textId="77777777" w:rsidR="001C0C62" w:rsidRPr="00697022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97022">
        <w:rPr>
          <w:rFonts w:ascii="Times New Roman" w:hAnsi="Times New Roman"/>
          <w:color w:val="000000"/>
          <w:sz w:val="28"/>
          <w:szCs w:val="28"/>
        </w:rPr>
        <w:t>-</w:t>
      </w: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97022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8" w:history="1">
        <w:r w:rsidR="003B7D1E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office</w:t>
        </w:r>
        <w:r w:rsidR="003B7D1E" w:rsidRPr="00697022">
          <w:rPr>
            <w:rStyle w:val="a6"/>
            <w:rFonts w:ascii="Times New Roman" w:hAnsi="Times New Roman"/>
            <w:sz w:val="28"/>
            <w:szCs w:val="28"/>
          </w:rPr>
          <w:t>.</w:t>
        </w:r>
        <w:r w:rsidR="003B7D1E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secretary</w:t>
        </w:r>
        <w:r w:rsidR="003B7D1E" w:rsidRPr="00697022">
          <w:rPr>
            <w:rStyle w:val="a6"/>
            <w:rFonts w:ascii="Times New Roman" w:hAnsi="Times New Roman"/>
            <w:sz w:val="28"/>
            <w:szCs w:val="28"/>
          </w:rPr>
          <w:t>@</w:t>
        </w:r>
        <w:r w:rsidR="003B7D1E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rogersgroup</w:t>
        </w:r>
        <w:r w:rsidR="003B7D1E" w:rsidRPr="00697022">
          <w:rPr>
            <w:rStyle w:val="a6"/>
            <w:rFonts w:ascii="Times New Roman" w:hAnsi="Times New Roman"/>
            <w:sz w:val="28"/>
            <w:szCs w:val="28"/>
          </w:rPr>
          <w:t>.</w:t>
        </w:r>
        <w:r w:rsidR="003B7D1E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7691489B" w14:textId="77777777" w:rsidR="003B7D1E" w:rsidRPr="00697022" w:rsidRDefault="003B7D1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E9B5879" w14:textId="77777777" w:rsidR="001C0C62" w:rsidRPr="0069702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97022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689DDEAA" w14:textId="77777777" w:rsidR="00C5752F" w:rsidRPr="00697022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7022">
        <w:rPr>
          <w:rFonts w:ascii="Times New Roman" w:hAnsi="Times New Roman"/>
          <w:color w:val="000000"/>
          <w:sz w:val="28"/>
          <w:szCs w:val="28"/>
        </w:rPr>
        <w:t xml:space="preserve">Канумуру 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И.Г., </w:t>
      </w:r>
      <w:r w:rsidR="000C76CE" w:rsidRPr="00697022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697022">
        <w:rPr>
          <w:rFonts w:ascii="Times New Roman" w:hAnsi="Times New Roman"/>
          <w:color w:val="000000"/>
          <w:sz w:val="28"/>
          <w:szCs w:val="28"/>
        </w:rPr>
        <w:t>819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97022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97022">
        <w:rPr>
          <w:rFonts w:ascii="Times New Roman" w:hAnsi="Times New Roman"/>
          <w:color w:val="000000"/>
          <w:sz w:val="28"/>
          <w:szCs w:val="28"/>
        </w:rPr>
        <w:t>Моб. +77479911904,</w:t>
      </w:r>
      <w:r w:rsidR="006E3FBF" w:rsidRPr="0069702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B740F41" w14:textId="77777777" w:rsidR="00FC01DA" w:rsidRPr="00697022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97022">
        <w:rPr>
          <w:rFonts w:ascii="Times New Roman" w:hAnsi="Times New Roman"/>
          <w:color w:val="000000"/>
          <w:sz w:val="28"/>
          <w:szCs w:val="28"/>
        </w:rPr>
        <w:t>-</w:t>
      </w:r>
      <w:r w:rsidRPr="0069702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97022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19" w:history="1">
        <w:r w:rsidR="004C380B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irina</w:t>
        </w:r>
        <w:r w:rsidR="004C380B" w:rsidRPr="00697022">
          <w:rPr>
            <w:rStyle w:val="a6"/>
            <w:rFonts w:ascii="Times New Roman" w:hAnsi="Times New Roman"/>
            <w:sz w:val="28"/>
            <w:szCs w:val="28"/>
          </w:rPr>
          <w:t>.</w:t>
        </w:r>
        <w:r w:rsidR="004C380B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volovnikova</w:t>
        </w:r>
        <w:r w:rsidR="004C380B" w:rsidRPr="00697022">
          <w:rPr>
            <w:rStyle w:val="a6"/>
            <w:rFonts w:ascii="Times New Roman" w:hAnsi="Times New Roman"/>
            <w:sz w:val="28"/>
            <w:szCs w:val="28"/>
          </w:rPr>
          <w:t>@</w:t>
        </w:r>
        <w:r w:rsidR="004C380B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gmail</w:t>
        </w:r>
        <w:r w:rsidR="004C380B" w:rsidRPr="00697022">
          <w:rPr>
            <w:rStyle w:val="a6"/>
            <w:rFonts w:ascii="Times New Roman" w:hAnsi="Times New Roman"/>
            <w:sz w:val="28"/>
            <w:szCs w:val="28"/>
          </w:rPr>
          <w:t>.</w:t>
        </w:r>
        <w:r w:rsidR="004C380B" w:rsidRPr="00697022">
          <w:rPr>
            <w:rStyle w:val="a6"/>
            <w:rFonts w:ascii="Times New Roman" w:hAnsi="Times New Roman"/>
            <w:sz w:val="28"/>
            <w:szCs w:val="28"/>
            <w:lang w:val="en-US"/>
          </w:rPr>
          <w:t>com</w:t>
        </w:r>
      </w:hyperlink>
      <w:r w:rsidR="00862639" w:rsidRPr="00697022">
        <w:rPr>
          <w:rStyle w:val="a6"/>
          <w:rFonts w:ascii="Times New Roman" w:hAnsi="Times New Roman"/>
          <w:color w:val="000000" w:themeColor="text1"/>
          <w:sz w:val="28"/>
          <w:szCs w:val="28"/>
          <w:u w:val="none"/>
        </w:rPr>
        <w:t xml:space="preserve">, </w:t>
      </w:r>
      <w:r w:rsidR="00862639" w:rsidRPr="00697022">
        <w:rPr>
          <w:rStyle w:val="a6"/>
          <w:rFonts w:ascii="Times New Roman" w:hAnsi="Times New Roman"/>
          <w:sz w:val="28"/>
          <w:szCs w:val="28"/>
          <w:lang w:val="en-US"/>
        </w:rPr>
        <w:t>pharmacovigilance</w:t>
      </w:r>
      <w:r w:rsidR="00862639" w:rsidRPr="00697022">
        <w:rPr>
          <w:rStyle w:val="a6"/>
          <w:rFonts w:ascii="Times New Roman" w:hAnsi="Times New Roman"/>
          <w:sz w:val="28"/>
          <w:szCs w:val="28"/>
        </w:rPr>
        <w:t>@</w:t>
      </w:r>
      <w:r w:rsidR="00862639" w:rsidRPr="00697022">
        <w:rPr>
          <w:rStyle w:val="a6"/>
          <w:rFonts w:ascii="Times New Roman" w:hAnsi="Times New Roman"/>
          <w:sz w:val="28"/>
          <w:szCs w:val="28"/>
          <w:lang w:val="en-US"/>
        </w:rPr>
        <w:t>rogerspharma</w:t>
      </w:r>
      <w:r w:rsidR="00862639" w:rsidRPr="00697022">
        <w:rPr>
          <w:rStyle w:val="a6"/>
          <w:rFonts w:ascii="Times New Roman" w:hAnsi="Times New Roman"/>
          <w:sz w:val="28"/>
          <w:szCs w:val="28"/>
        </w:rPr>
        <w:t>.</w:t>
      </w:r>
      <w:r w:rsidR="00862639" w:rsidRPr="00697022">
        <w:rPr>
          <w:rStyle w:val="a6"/>
          <w:rFonts w:ascii="Times New Roman" w:hAnsi="Times New Roman"/>
          <w:sz w:val="28"/>
          <w:szCs w:val="28"/>
          <w:lang w:val="en-US"/>
        </w:rPr>
        <w:t>kz</w:t>
      </w:r>
    </w:p>
    <w:p w14:paraId="7E79EEE0" w14:textId="77777777" w:rsidR="004C380B" w:rsidRPr="00697022" w:rsidRDefault="004C380B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6CE0568" w14:textId="77777777" w:rsidR="00EE20D7" w:rsidRPr="00697022" w:rsidRDefault="00FC01DA" w:rsidP="001C0C62">
      <w:pPr>
        <w:spacing w:after="0" w:line="240" w:lineRule="auto"/>
        <w:jc w:val="both"/>
        <w:rPr>
          <w:sz w:val="28"/>
          <w:szCs w:val="28"/>
        </w:rPr>
      </w:pPr>
      <w:bookmarkStart w:id="7" w:name="2175220338"/>
      <w:bookmarkEnd w:id="7"/>
      <w:r w:rsidRPr="00697022"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697022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697022">
        <w:rPr>
          <w:rFonts w:ascii="Times New Roman" w:hAnsi="Times New Roman"/>
          <w:color w:val="000000"/>
          <w:sz w:val="28"/>
          <w:szCs w:val="28"/>
        </w:rPr>
        <w:t>.</w:t>
      </w:r>
    </w:p>
    <w:p w14:paraId="2E74FE43" w14:textId="594B1965" w:rsidR="00A65F01" w:rsidRPr="00A65F01" w:rsidRDefault="00A65F01" w:rsidP="00EE20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8" w:name="2175220339"/>
      <w:bookmarkEnd w:id="8"/>
      <w:r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6F2194" w:rsidRPr="00697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6F2194" w:rsidRPr="006970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2024</w:t>
      </w:r>
    </w:p>
    <w:p w14:paraId="76A884FC" w14:textId="77777777" w:rsidR="001C22D2" w:rsidRPr="00697022" w:rsidRDefault="001C22D2" w:rsidP="001C22D2">
      <w:pPr>
        <w:spacing w:after="0" w:line="240" w:lineRule="auto"/>
        <w:ind w:right="-15"/>
        <w:rPr>
          <w:rFonts w:ascii="Times New Roman" w:eastAsia="Arial" w:hAnsi="Times New Roman" w:cs="Times New Roman"/>
          <w:sz w:val="28"/>
          <w:szCs w:val="28"/>
        </w:rPr>
      </w:pPr>
      <w:r w:rsidRPr="00697022">
        <w:rPr>
          <w:rFonts w:ascii="Times New Roman" w:eastAsia="Arial" w:hAnsi="Times New Roman" w:cs="Times New Roman"/>
          <w:b/>
          <w:bCs/>
          <w:color w:val="151616"/>
          <w:sz w:val="28"/>
          <w:szCs w:val="28"/>
          <w:lang w:val="ru"/>
        </w:rPr>
        <w:lastRenderedPageBreak/>
        <w:t>ИСПОЛЬЗУЕМЫЕ СИМВОЛЫ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6"/>
        <w:gridCol w:w="2380"/>
        <w:gridCol w:w="756"/>
        <w:gridCol w:w="1778"/>
        <w:gridCol w:w="1162"/>
        <w:gridCol w:w="1989"/>
      </w:tblGrid>
      <w:tr w:rsidR="00E16FE7" w:rsidRPr="00697022" w14:paraId="76312677" w14:textId="77777777" w:rsidTr="007C3ABF">
        <w:tc>
          <w:tcPr>
            <w:tcW w:w="550" w:type="pct"/>
          </w:tcPr>
          <w:p w14:paraId="3A02BF64" w14:textId="77777777" w:rsidR="000F2366" w:rsidRPr="00697022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261D9357" wp14:editId="57AA3FF4">
                  <wp:extent cx="331470" cy="276225"/>
                  <wp:effectExtent l="0" t="0" r="0" b="9525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509016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1675454F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использовать повторно</w:t>
            </w:r>
          </w:p>
        </w:tc>
        <w:tc>
          <w:tcPr>
            <w:tcW w:w="407" w:type="pct"/>
          </w:tcPr>
          <w:p w14:paraId="2BF0A358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39645B31" wp14:editId="5A0B41B0">
                  <wp:extent cx="256540" cy="286385"/>
                  <wp:effectExtent l="0" t="0" r="0" b="0"/>
                  <wp:docPr id="93" name="Рисунок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29545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49B730EC" w14:textId="77777777" w:rsidR="000F2366" w:rsidRPr="00697022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Осторожно</w:t>
            </w:r>
            <w:r w:rsidR="00C04ABE"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, см. в инструкцию по применению</w:t>
            </w:r>
          </w:p>
          <w:p w14:paraId="13DCB24B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</w:p>
        </w:tc>
        <w:tc>
          <w:tcPr>
            <w:tcW w:w="641" w:type="pct"/>
          </w:tcPr>
          <w:p w14:paraId="14B09195" w14:textId="77777777" w:rsidR="000F2366" w:rsidRPr="00697022" w:rsidRDefault="009C1B4E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</w:rPr>
            </w:pPr>
            <w:r w:rsidRPr="0069702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CE3E370" wp14:editId="4D992C1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11430</wp:posOffset>
                  </wp:positionV>
                  <wp:extent cx="510540" cy="275590"/>
                  <wp:effectExtent l="0" t="0" r="3810" b="0"/>
                  <wp:wrapTight wrapText="bothSides">
                    <wp:wrapPolygon edited="0">
                      <wp:start x="0" y="0"/>
                      <wp:lineTo x="0" y="19410"/>
                      <wp:lineTo x="20955" y="19410"/>
                      <wp:lineTo x="2095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54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54CDCCA8" w14:textId="77777777" w:rsidR="000F2366" w:rsidRPr="00697022" w:rsidRDefault="009C1B4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697022"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Номер каталога</w:t>
            </w:r>
          </w:p>
        </w:tc>
      </w:tr>
      <w:tr w:rsidR="00E16FE7" w:rsidRPr="00697022" w14:paraId="3EC7FA0B" w14:textId="77777777" w:rsidTr="007C3ABF">
        <w:tc>
          <w:tcPr>
            <w:tcW w:w="550" w:type="pct"/>
          </w:tcPr>
          <w:p w14:paraId="569D907A" w14:textId="77777777" w:rsidR="000F2366" w:rsidRPr="00697022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083E01B8" wp14:editId="4DD4B7A0">
                  <wp:extent cx="331470" cy="321310"/>
                  <wp:effectExtent l="0" t="0" r="0" b="2540"/>
                  <wp:docPr id="92" name="Рисунок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6297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75BC6BDD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Не стерилизовать повторно</w:t>
            </w:r>
          </w:p>
        </w:tc>
        <w:tc>
          <w:tcPr>
            <w:tcW w:w="407" w:type="pct"/>
          </w:tcPr>
          <w:p w14:paraId="5882EB6E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74954F69" wp14:editId="1F146AA1">
                  <wp:extent cx="331470" cy="341630"/>
                  <wp:effectExtent l="0" t="0" r="0" b="127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40425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318EB567" w14:textId="77777777" w:rsidR="000F2366" w:rsidRPr="00697022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Не использовать при повреждении </w:t>
            </w:r>
          </w:p>
          <w:p w14:paraId="4AD1ED1C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упаковки</w:t>
            </w:r>
          </w:p>
        </w:tc>
        <w:tc>
          <w:tcPr>
            <w:tcW w:w="641" w:type="pct"/>
          </w:tcPr>
          <w:p w14:paraId="728229F4" w14:textId="77777777" w:rsidR="000F2366" w:rsidRPr="00697022" w:rsidRDefault="000F2366" w:rsidP="00740FE6">
            <w:pPr>
              <w:ind w:right="-15"/>
              <w:jc w:val="both"/>
              <w:rPr>
                <w:rFonts w:eastAsia="Arial" w:cs="Arial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eastAsia="Arial" w:cs="Arial"/>
                <w:noProof/>
                <w:color w:val="151616"/>
                <w:sz w:val="24"/>
                <w:szCs w:val="24"/>
              </w:rPr>
              <w:drawing>
                <wp:inline distT="0" distB="0" distL="0" distR="0" wp14:anchorId="6D4B6326" wp14:editId="00279FA5">
                  <wp:extent cx="331470" cy="341630"/>
                  <wp:effectExtent l="0" t="0" r="0" b="1270"/>
                  <wp:docPr id="96" name="Рисунок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64334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9" w:type="pct"/>
          </w:tcPr>
          <w:p w14:paraId="06906D3B" w14:textId="77777777" w:rsidR="000F2366" w:rsidRPr="00697022" w:rsidRDefault="000F2366" w:rsidP="00740FE6">
            <w:pPr>
              <w:autoSpaceDE w:val="0"/>
              <w:autoSpaceDN w:val="0"/>
              <w:adjustRightInd w:val="0"/>
              <w:ind w:right="-15"/>
              <w:rPr>
                <w:rFonts w:ascii="Times New Roman" w:hAnsi="Times New Roman" w:cs="Times New Roman"/>
                <w:sz w:val="24"/>
                <w:szCs w:val="24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Дата</w:t>
            </w:r>
          </w:p>
          <w:p w14:paraId="6DBB2003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производства</w:t>
            </w:r>
          </w:p>
        </w:tc>
      </w:tr>
      <w:tr w:rsidR="00E16FE7" w:rsidRPr="00697022" w14:paraId="0D54C4C9" w14:textId="77777777" w:rsidTr="007C3ABF">
        <w:tc>
          <w:tcPr>
            <w:tcW w:w="550" w:type="pct"/>
          </w:tcPr>
          <w:p w14:paraId="18D041A7" w14:textId="77777777" w:rsidR="000F2366" w:rsidRPr="00697022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697022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0B2433B8" wp14:editId="06E0C4DC">
                  <wp:extent cx="220980" cy="256540"/>
                  <wp:effectExtent l="0" t="0" r="7620" b="0"/>
                  <wp:docPr id="101" name="Рисунок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69210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56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08736C5A" w14:textId="77777777" w:rsidR="000F2366" w:rsidRPr="00697022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Годен до</w:t>
            </w:r>
          </w:p>
        </w:tc>
        <w:tc>
          <w:tcPr>
            <w:tcW w:w="407" w:type="pct"/>
          </w:tcPr>
          <w:p w14:paraId="4F107383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697022"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  <w:drawing>
                <wp:inline distT="0" distB="0" distL="0" distR="0" wp14:anchorId="77ECD173" wp14:editId="532C19CC">
                  <wp:extent cx="331470" cy="231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95403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70" cy="23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" w:type="pct"/>
          </w:tcPr>
          <w:p w14:paraId="452C58FB" w14:textId="77777777" w:rsidR="000F2366" w:rsidRPr="00697022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Номер серии</w:t>
            </w:r>
          </w:p>
        </w:tc>
        <w:tc>
          <w:tcPr>
            <w:tcW w:w="641" w:type="pct"/>
          </w:tcPr>
          <w:p w14:paraId="515E80B4" w14:textId="77777777" w:rsidR="000F2366" w:rsidRPr="00697022" w:rsidRDefault="00C04ABE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69702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DE68525" wp14:editId="6F8EB4B4">
                  <wp:simplePos x="0" y="0"/>
                  <wp:positionH relativeFrom="column">
                    <wp:posOffset>-21378</wp:posOffset>
                  </wp:positionH>
                  <wp:positionV relativeFrom="paragraph">
                    <wp:posOffset>1270</wp:posOffset>
                  </wp:positionV>
                  <wp:extent cx="601133" cy="190458"/>
                  <wp:effectExtent l="0" t="0" r="0" b="635"/>
                  <wp:wrapTight wrapText="bothSides">
                    <wp:wrapPolygon edited="0">
                      <wp:start x="0" y="0"/>
                      <wp:lineTo x="0" y="19505"/>
                      <wp:lineTo x="20550" y="19505"/>
                      <wp:lineTo x="20550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133" cy="19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19" w:type="pct"/>
          </w:tcPr>
          <w:p w14:paraId="317C6C55" w14:textId="77777777" w:rsidR="000F2366" w:rsidRPr="00697022" w:rsidRDefault="00C04ABE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  <w:t>Стерилизован этилен оксидом</w:t>
            </w:r>
          </w:p>
        </w:tc>
      </w:tr>
      <w:tr w:rsidR="00E16FE7" w14:paraId="69889ACD" w14:textId="77777777" w:rsidTr="007C3ABF">
        <w:tc>
          <w:tcPr>
            <w:tcW w:w="550" w:type="pct"/>
          </w:tcPr>
          <w:p w14:paraId="080E0693" w14:textId="77777777" w:rsidR="000F2366" w:rsidRPr="00697022" w:rsidRDefault="007C3ABF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  <w:r w:rsidRPr="00697022">
              <w:rPr>
                <w:noProof/>
              </w:rPr>
              <w:drawing>
                <wp:inline distT="0" distB="0" distL="0" distR="0" wp14:anchorId="50B75C8B" wp14:editId="256623C7">
                  <wp:extent cx="495300" cy="309245"/>
                  <wp:effectExtent l="0" t="0" r="0" b="0"/>
                  <wp:docPr id="12" name="Picut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0" y="0"/>
                            <a:ext cx="495300" cy="309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1D1EE7AF" w14:textId="77777777" w:rsidR="000F2366" w:rsidRPr="00697022" w:rsidRDefault="007C3ABF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  <w:r w:rsidRPr="00697022">
              <w:rPr>
                <w:rFonts w:ascii="Times New Roman" w:hAnsi="Times New Roman" w:cs="Times New Roman"/>
                <w:color w:val="151616"/>
                <w:sz w:val="24"/>
                <w:szCs w:val="24"/>
              </w:rPr>
              <w:t>Температурный предел</w:t>
            </w:r>
          </w:p>
        </w:tc>
        <w:tc>
          <w:tcPr>
            <w:tcW w:w="407" w:type="pct"/>
          </w:tcPr>
          <w:p w14:paraId="45AAD37B" w14:textId="77777777" w:rsidR="000F2366" w:rsidRPr="00697022" w:rsidRDefault="00F63C12" w:rsidP="00740FE6">
            <w:pPr>
              <w:ind w:right="-15"/>
              <w:jc w:val="both"/>
              <w:rPr>
                <w:rFonts w:ascii="Times New Roman" w:eastAsia="Arial" w:hAnsi="Times New Roman" w:cs="Times New Roman"/>
                <w:noProof/>
                <w:color w:val="151616"/>
                <w:sz w:val="24"/>
                <w:szCs w:val="24"/>
              </w:rPr>
            </w:pPr>
            <w:r w:rsidRPr="00697022">
              <w:rPr>
                <w:rFonts w:ascii="Times New Roman" w:hAnsi="Times New Roman" w:cs="Times New Roman"/>
                <w:noProof/>
                <w:color w:val="151616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5A77569E" wp14:editId="2F42D69F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36195</wp:posOffset>
                  </wp:positionV>
                  <wp:extent cx="342900" cy="271145"/>
                  <wp:effectExtent l="0" t="0" r="0" b="0"/>
                  <wp:wrapTight wrapText="bothSides">
                    <wp:wrapPolygon edited="0">
                      <wp:start x="0" y="0"/>
                      <wp:lineTo x="0" y="19728"/>
                      <wp:lineTo x="20400" y="19728"/>
                      <wp:lineTo x="20400" y="0"/>
                      <wp:lineTo x="0" y="0"/>
                    </wp:wrapPolygon>
                  </wp:wrapTight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7" w:type="pct"/>
          </w:tcPr>
          <w:p w14:paraId="457FE449" w14:textId="77777777" w:rsidR="000F2366" w:rsidRPr="00702CD4" w:rsidRDefault="00F63C12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  <w:lang w:val="en-US"/>
              </w:rPr>
            </w:pPr>
            <w:r w:rsidRPr="00697022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Производитель</w:t>
            </w:r>
          </w:p>
        </w:tc>
        <w:tc>
          <w:tcPr>
            <w:tcW w:w="641" w:type="pct"/>
          </w:tcPr>
          <w:p w14:paraId="56658CC0" w14:textId="77777777" w:rsidR="000F2366" w:rsidRPr="00E359C0" w:rsidRDefault="000F2366" w:rsidP="00740FE6">
            <w:pPr>
              <w:ind w:right="-15"/>
              <w:jc w:val="both"/>
              <w:rPr>
                <w:rFonts w:eastAsia="Arial" w:cs="Arial"/>
                <w:noProof/>
                <w:color w:val="151616"/>
                <w:sz w:val="24"/>
                <w:szCs w:val="24"/>
              </w:rPr>
            </w:pPr>
          </w:p>
        </w:tc>
        <w:tc>
          <w:tcPr>
            <w:tcW w:w="1119" w:type="pct"/>
          </w:tcPr>
          <w:p w14:paraId="10D57F7D" w14:textId="77777777" w:rsidR="000F2366" w:rsidRPr="000F4417" w:rsidRDefault="000F2366" w:rsidP="00740FE6">
            <w:pPr>
              <w:ind w:right="-15"/>
              <w:jc w:val="both"/>
              <w:rPr>
                <w:rFonts w:ascii="Times New Roman" w:eastAsia="Arial" w:hAnsi="Times New Roman" w:cs="Times New Roman"/>
                <w:color w:val="151616"/>
                <w:sz w:val="24"/>
                <w:szCs w:val="24"/>
              </w:rPr>
            </w:pPr>
          </w:p>
        </w:tc>
      </w:tr>
    </w:tbl>
    <w:p w14:paraId="38A793BF" w14:textId="77777777" w:rsidR="001C22D2" w:rsidRPr="00753CCC" w:rsidRDefault="001C22D2" w:rsidP="00F32637">
      <w:pPr>
        <w:rPr>
          <w:rFonts w:ascii="Times New Roman" w:hAnsi="Times New Roman" w:cs="Times New Roman"/>
          <w:sz w:val="28"/>
          <w:szCs w:val="28"/>
        </w:rPr>
      </w:pPr>
    </w:p>
    <w:p w14:paraId="0FDBE819" w14:textId="77777777" w:rsidR="00C61033" w:rsidRDefault="00B4562C">
      <w:r>
        <w:rPr>
          <w:rFonts w:ascii="Times New Roman" w:eastAsia="Times New Roman" w:hAnsi="Times New Roman" w:cs="Times New Roman"/>
        </w:rPr>
        <w:t>Решение: N080912</w:t>
      </w:r>
      <w:r>
        <w:rPr>
          <w:rFonts w:ascii="Times New Roman" w:eastAsia="Times New Roman" w:hAnsi="Times New Roman" w:cs="Times New Roman"/>
        </w:rPr>
        <w:br/>
        <w:t>Дата решения: 06.11.2024</w:t>
      </w:r>
      <w:r>
        <w:rPr>
          <w:rFonts w:ascii="Times New Roman" w:eastAsia="Times New Roman" w:hAnsi="Times New Roman" w:cs="Times New Roman"/>
        </w:rPr>
        <w:br/>
        <w:t>Фамилия, имя, отчество (при его наличии) руководителя государственного органа (или уполномоченное лицо): Кенжеханова А. Ж.</w:t>
      </w:r>
      <w:r>
        <w:rPr>
          <w:rFonts w:ascii="Times New Roman" w:eastAsia="Times New Roman" w:hAnsi="Times New Roman" w:cs="Times New Roman"/>
        </w:rPr>
        <w:br/>
        <w:t xml:space="preserve">(Комитет медицинского и фармацевтического контроля </w:t>
      </w:r>
      <w:r>
        <w:rPr>
          <w:rFonts w:ascii="Times New Roman" w:eastAsia="Times New Roman" w:hAnsi="Times New Roman" w:cs="Times New Roman"/>
        </w:rPr>
        <w:t>Министерства здравоохранения Республики Казахстан)</w:t>
      </w:r>
      <w:r>
        <w:rPr>
          <w:rFonts w:ascii="Times New Roman" w:eastAsia="Times New Roman" w:hAnsi="Times New Roman" w:cs="Times New Roman"/>
        </w:rPr>
        <w:br/>
  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  </w:r>
    </w:p>
    <w:sectPr w:rsidR="00C61033" w:rsidSect="00F32637">
      <w:footerReference w:type="even" r:id="rId31"/>
      <w:footerReference w:type="default" r:id="rId32"/>
      <w:footerReference w:type="first" r:id="rId33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0EAC" w14:textId="77777777" w:rsidR="00B4562C" w:rsidRDefault="00B4562C" w:rsidP="0091019D">
      <w:pPr>
        <w:spacing w:after="0" w:line="240" w:lineRule="auto"/>
      </w:pPr>
      <w:r>
        <w:separator/>
      </w:r>
    </w:p>
  </w:endnote>
  <w:endnote w:type="continuationSeparator" w:id="0">
    <w:p w14:paraId="677B578C" w14:textId="77777777" w:rsidR="00B4562C" w:rsidRDefault="00B4562C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29C1" w14:textId="77777777" w:rsidR="009D472B" w:rsidRDefault="00B4562C"/>
  <w:p w14:paraId="5DFFC148" w14:textId="77777777" w:rsidR="00C61033" w:rsidRDefault="00B4562C">
    <w:r>
      <w:rPr>
        <w:rFonts w:ascii="Times New Roman" w:eastAsia="Times New Roman" w:hAnsi="Times New Roman" w:cs="Times New Roman"/>
      </w:rPr>
      <w:t>Решение: N080912</w:t>
    </w:r>
    <w:r>
      <w:rPr>
        <w:rFonts w:ascii="Times New Roman" w:eastAsia="Times New Roman" w:hAnsi="Times New Roman" w:cs="Times New Roman"/>
      </w:rPr>
      <w:br/>
      <w:t>Дата решения: 06</w:t>
    </w:r>
    <w:r>
      <w:rPr>
        <w:rFonts w:ascii="Times New Roman" w:eastAsia="Times New Roman" w:hAnsi="Times New Roman" w:cs="Times New Roman"/>
      </w:rPr>
      <w:t>.11.2024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</w:t>
    </w:r>
    <w:r>
      <w:rPr>
        <w:rFonts w:ascii="Times New Roman" w:eastAsia="Times New Roman" w:hAnsi="Times New Roman" w:cs="Times New Roman"/>
      </w:rPr>
      <w:t>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B2DDF" w14:textId="77777777" w:rsidR="009D472B" w:rsidRDefault="00B4562C"/>
  <w:p w14:paraId="17AB8ECB" w14:textId="617FEBD7" w:rsidR="00C61033" w:rsidRDefault="00C6103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A4B05" w14:textId="77777777" w:rsidR="009D472B" w:rsidRDefault="00B4562C"/>
  <w:p w14:paraId="1B9CA81B" w14:textId="77777777" w:rsidR="00C61033" w:rsidRDefault="00B4562C">
    <w:r>
      <w:rPr>
        <w:rFonts w:ascii="Times New Roman" w:eastAsia="Times New Roman" w:hAnsi="Times New Roman" w:cs="Times New Roman"/>
      </w:rPr>
      <w:t>Решение: N080912</w:t>
    </w:r>
    <w:r>
      <w:rPr>
        <w:rFonts w:ascii="Times New Roman" w:eastAsia="Times New Roman" w:hAnsi="Times New Roman" w:cs="Times New Roman"/>
      </w:rPr>
      <w:br/>
      <w:t>Дата решения: 06.11.2024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</w:t>
    </w:r>
    <w:r>
      <w:rPr>
        <w:rFonts w:ascii="Times New Roman" w:eastAsia="Times New Roman" w:hAnsi="Times New Roman" w:cs="Times New Roman"/>
      </w:rPr>
      <w:t>енного органа (или уполномоченное лицо): Кенжеханова А. Ж.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 xml:space="preserve">Данный документ согласно пункту 1 статьи 7 ЗРК от 7 января 2003 года «Об электронном документе </w:t>
    </w:r>
    <w:r>
      <w:rPr>
        <w:rFonts w:ascii="Times New Roman" w:eastAsia="Times New Roman" w:hAnsi="Times New Roman" w:cs="Times New Roman"/>
      </w:rPr>
      <w:t>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8668" w14:textId="77777777" w:rsidR="00B4562C" w:rsidRDefault="00B4562C" w:rsidP="0091019D">
      <w:pPr>
        <w:spacing w:after="0" w:line="240" w:lineRule="auto"/>
      </w:pPr>
      <w:r>
        <w:separator/>
      </w:r>
    </w:p>
  </w:footnote>
  <w:footnote w:type="continuationSeparator" w:id="0">
    <w:p w14:paraId="390452A5" w14:textId="77777777" w:rsidR="00B4562C" w:rsidRDefault="00B4562C" w:rsidP="00910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74B73"/>
    <w:multiLevelType w:val="hybridMultilevel"/>
    <w:tmpl w:val="681434D8"/>
    <w:lvl w:ilvl="0" w:tplc="A9D2838E">
      <w:numFmt w:val="bullet"/>
      <w:lvlText w:val=""/>
      <w:lvlJc w:val="left"/>
      <w:pPr>
        <w:ind w:left="407" w:hanging="303"/>
      </w:pPr>
      <w:rPr>
        <w:rFonts w:ascii="Symbol" w:eastAsia="Symbol" w:hAnsi="Symbol" w:cs="Symbol" w:hint="default"/>
        <w:w w:val="104"/>
        <w:sz w:val="14"/>
        <w:szCs w:val="14"/>
        <w:lang w:val="en-US" w:eastAsia="en-US" w:bidi="en-US"/>
      </w:rPr>
    </w:lvl>
    <w:lvl w:ilvl="1" w:tplc="77A8FFB0">
      <w:numFmt w:val="bullet"/>
      <w:lvlText w:val="•"/>
      <w:lvlJc w:val="left"/>
      <w:pPr>
        <w:ind w:left="1094" w:hanging="303"/>
      </w:pPr>
      <w:rPr>
        <w:rFonts w:hint="default"/>
        <w:lang w:val="en-US" w:eastAsia="en-US" w:bidi="en-US"/>
      </w:rPr>
    </w:lvl>
    <w:lvl w:ilvl="2" w:tplc="9014CA82">
      <w:numFmt w:val="bullet"/>
      <w:lvlText w:val="•"/>
      <w:lvlJc w:val="left"/>
      <w:pPr>
        <w:ind w:left="1789" w:hanging="303"/>
      </w:pPr>
      <w:rPr>
        <w:rFonts w:hint="default"/>
        <w:lang w:val="en-US" w:eastAsia="en-US" w:bidi="en-US"/>
      </w:rPr>
    </w:lvl>
    <w:lvl w:ilvl="3" w:tplc="69241666">
      <w:numFmt w:val="bullet"/>
      <w:lvlText w:val="•"/>
      <w:lvlJc w:val="left"/>
      <w:pPr>
        <w:ind w:left="2484" w:hanging="303"/>
      </w:pPr>
      <w:rPr>
        <w:rFonts w:hint="default"/>
        <w:lang w:val="en-US" w:eastAsia="en-US" w:bidi="en-US"/>
      </w:rPr>
    </w:lvl>
    <w:lvl w:ilvl="4" w:tplc="A0E27EFC">
      <w:numFmt w:val="bullet"/>
      <w:lvlText w:val="•"/>
      <w:lvlJc w:val="left"/>
      <w:pPr>
        <w:ind w:left="3178" w:hanging="303"/>
      </w:pPr>
      <w:rPr>
        <w:rFonts w:hint="default"/>
        <w:lang w:val="en-US" w:eastAsia="en-US" w:bidi="en-US"/>
      </w:rPr>
    </w:lvl>
    <w:lvl w:ilvl="5" w:tplc="FF3C6CE4">
      <w:numFmt w:val="bullet"/>
      <w:lvlText w:val="•"/>
      <w:lvlJc w:val="left"/>
      <w:pPr>
        <w:ind w:left="3873" w:hanging="303"/>
      </w:pPr>
      <w:rPr>
        <w:rFonts w:hint="default"/>
        <w:lang w:val="en-US" w:eastAsia="en-US" w:bidi="en-US"/>
      </w:rPr>
    </w:lvl>
    <w:lvl w:ilvl="6" w:tplc="E8B4D942">
      <w:numFmt w:val="bullet"/>
      <w:lvlText w:val="•"/>
      <w:lvlJc w:val="left"/>
      <w:pPr>
        <w:ind w:left="4568" w:hanging="303"/>
      </w:pPr>
      <w:rPr>
        <w:rFonts w:hint="default"/>
        <w:lang w:val="en-US" w:eastAsia="en-US" w:bidi="en-US"/>
      </w:rPr>
    </w:lvl>
    <w:lvl w:ilvl="7" w:tplc="4DD0BAA8">
      <w:numFmt w:val="bullet"/>
      <w:lvlText w:val="•"/>
      <w:lvlJc w:val="left"/>
      <w:pPr>
        <w:ind w:left="5262" w:hanging="303"/>
      </w:pPr>
      <w:rPr>
        <w:rFonts w:hint="default"/>
        <w:lang w:val="en-US" w:eastAsia="en-US" w:bidi="en-US"/>
      </w:rPr>
    </w:lvl>
    <w:lvl w:ilvl="8" w:tplc="447E1A5E">
      <w:numFmt w:val="bullet"/>
      <w:lvlText w:val="•"/>
      <w:lvlJc w:val="left"/>
      <w:pPr>
        <w:ind w:left="5957" w:hanging="303"/>
      </w:pPr>
      <w:rPr>
        <w:rFonts w:hint="default"/>
        <w:lang w:val="en-US" w:eastAsia="en-US" w:bidi="en-US"/>
      </w:rPr>
    </w:lvl>
  </w:abstractNum>
  <w:abstractNum w:abstractNumId="1" w15:restartNumberingAfterBreak="0">
    <w:nsid w:val="79E057A7"/>
    <w:multiLevelType w:val="hybridMultilevel"/>
    <w:tmpl w:val="F56CFA86"/>
    <w:lvl w:ilvl="0" w:tplc="7B6A0EFC">
      <w:numFmt w:val="bullet"/>
      <w:lvlText w:val=""/>
      <w:lvlJc w:val="left"/>
      <w:pPr>
        <w:ind w:left="377" w:hanging="270"/>
      </w:pPr>
      <w:rPr>
        <w:rFonts w:ascii="Symbol" w:eastAsia="Symbol" w:hAnsi="Symbol" w:cs="Symbol" w:hint="default"/>
        <w:w w:val="104"/>
        <w:sz w:val="14"/>
        <w:szCs w:val="14"/>
        <w:lang w:val="en-US" w:eastAsia="en-US" w:bidi="en-US"/>
      </w:rPr>
    </w:lvl>
    <w:lvl w:ilvl="1" w:tplc="5E60F0BA">
      <w:numFmt w:val="bullet"/>
      <w:lvlText w:val="•"/>
      <w:lvlJc w:val="left"/>
      <w:pPr>
        <w:ind w:left="1074" w:hanging="270"/>
      </w:pPr>
      <w:rPr>
        <w:rFonts w:hint="default"/>
        <w:lang w:val="en-US" w:eastAsia="en-US" w:bidi="en-US"/>
      </w:rPr>
    </w:lvl>
    <w:lvl w:ilvl="2" w:tplc="CCFA49DE">
      <w:numFmt w:val="bullet"/>
      <w:lvlText w:val="•"/>
      <w:lvlJc w:val="left"/>
      <w:pPr>
        <w:ind w:left="1769" w:hanging="270"/>
      </w:pPr>
      <w:rPr>
        <w:rFonts w:hint="default"/>
        <w:lang w:val="en-US" w:eastAsia="en-US" w:bidi="en-US"/>
      </w:rPr>
    </w:lvl>
    <w:lvl w:ilvl="3" w:tplc="52285B2E">
      <w:numFmt w:val="bullet"/>
      <w:lvlText w:val="•"/>
      <w:lvlJc w:val="left"/>
      <w:pPr>
        <w:ind w:left="2463" w:hanging="270"/>
      </w:pPr>
      <w:rPr>
        <w:rFonts w:hint="default"/>
        <w:lang w:val="en-US" w:eastAsia="en-US" w:bidi="en-US"/>
      </w:rPr>
    </w:lvl>
    <w:lvl w:ilvl="4" w:tplc="453A26A2">
      <w:numFmt w:val="bullet"/>
      <w:lvlText w:val="•"/>
      <w:lvlJc w:val="left"/>
      <w:pPr>
        <w:ind w:left="3158" w:hanging="270"/>
      </w:pPr>
      <w:rPr>
        <w:rFonts w:hint="default"/>
        <w:lang w:val="en-US" w:eastAsia="en-US" w:bidi="en-US"/>
      </w:rPr>
    </w:lvl>
    <w:lvl w:ilvl="5" w:tplc="6B90ED4E">
      <w:numFmt w:val="bullet"/>
      <w:lvlText w:val="•"/>
      <w:lvlJc w:val="left"/>
      <w:pPr>
        <w:ind w:left="3852" w:hanging="270"/>
      </w:pPr>
      <w:rPr>
        <w:rFonts w:hint="default"/>
        <w:lang w:val="en-US" w:eastAsia="en-US" w:bidi="en-US"/>
      </w:rPr>
    </w:lvl>
    <w:lvl w:ilvl="6" w:tplc="91AA9092">
      <w:numFmt w:val="bullet"/>
      <w:lvlText w:val="•"/>
      <w:lvlJc w:val="left"/>
      <w:pPr>
        <w:ind w:left="4547" w:hanging="270"/>
      </w:pPr>
      <w:rPr>
        <w:rFonts w:hint="default"/>
        <w:lang w:val="en-US" w:eastAsia="en-US" w:bidi="en-US"/>
      </w:rPr>
    </w:lvl>
    <w:lvl w:ilvl="7" w:tplc="A9E64C0C">
      <w:numFmt w:val="bullet"/>
      <w:lvlText w:val="•"/>
      <w:lvlJc w:val="left"/>
      <w:pPr>
        <w:ind w:left="5242" w:hanging="270"/>
      </w:pPr>
      <w:rPr>
        <w:rFonts w:hint="default"/>
        <w:lang w:val="en-US" w:eastAsia="en-US" w:bidi="en-US"/>
      </w:rPr>
    </w:lvl>
    <w:lvl w:ilvl="8" w:tplc="B6C2E582">
      <w:numFmt w:val="bullet"/>
      <w:lvlText w:val="•"/>
      <w:lvlJc w:val="left"/>
      <w:pPr>
        <w:ind w:left="5936" w:hanging="27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D7"/>
    <w:rsid w:val="00026BB2"/>
    <w:rsid w:val="00034F86"/>
    <w:rsid w:val="00045435"/>
    <w:rsid w:val="000652DB"/>
    <w:rsid w:val="000A5878"/>
    <w:rsid w:val="000B4C25"/>
    <w:rsid w:val="000C76CE"/>
    <w:rsid w:val="000D5896"/>
    <w:rsid w:val="000F2366"/>
    <w:rsid w:val="000F4417"/>
    <w:rsid w:val="000F5592"/>
    <w:rsid w:val="00111119"/>
    <w:rsid w:val="00130377"/>
    <w:rsid w:val="001570A1"/>
    <w:rsid w:val="001850D1"/>
    <w:rsid w:val="001B1151"/>
    <w:rsid w:val="001C0C62"/>
    <w:rsid w:val="001C22D2"/>
    <w:rsid w:val="001C51F0"/>
    <w:rsid w:val="001E4538"/>
    <w:rsid w:val="001F1083"/>
    <w:rsid w:val="00216299"/>
    <w:rsid w:val="00217D6C"/>
    <w:rsid w:val="002354B8"/>
    <w:rsid w:val="002B06C2"/>
    <w:rsid w:val="002C383D"/>
    <w:rsid w:val="002F307E"/>
    <w:rsid w:val="00305650"/>
    <w:rsid w:val="00337631"/>
    <w:rsid w:val="00342E90"/>
    <w:rsid w:val="003703FF"/>
    <w:rsid w:val="00376354"/>
    <w:rsid w:val="00382CCD"/>
    <w:rsid w:val="00394A75"/>
    <w:rsid w:val="003B7D1E"/>
    <w:rsid w:val="003C38D6"/>
    <w:rsid w:val="003E4F65"/>
    <w:rsid w:val="00407670"/>
    <w:rsid w:val="004203CE"/>
    <w:rsid w:val="00431E4C"/>
    <w:rsid w:val="00463968"/>
    <w:rsid w:val="004820A3"/>
    <w:rsid w:val="0048302E"/>
    <w:rsid w:val="00494EE5"/>
    <w:rsid w:val="004C380B"/>
    <w:rsid w:val="004C5947"/>
    <w:rsid w:val="004D555D"/>
    <w:rsid w:val="004E10AF"/>
    <w:rsid w:val="004E786E"/>
    <w:rsid w:val="004F39C5"/>
    <w:rsid w:val="004F5BB9"/>
    <w:rsid w:val="00502EA3"/>
    <w:rsid w:val="00534463"/>
    <w:rsid w:val="00572ABE"/>
    <w:rsid w:val="00595A8E"/>
    <w:rsid w:val="005B0016"/>
    <w:rsid w:val="005B6B73"/>
    <w:rsid w:val="005E0A47"/>
    <w:rsid w:val="005E5769"/>
    <w:rsid w:val="005F61D6"/>
    <w:rsid w:val="006127D7"/>
    <w:rsid w:val="0062102A"/>
    <w:rsid w:val="006342E7"/>
    <w:rsid w:val="006347B9"/>
    <w:rsid w:val="00636E65"/>
    <w:rsid w:val="006376F8"/>
    <w:rsid w:val="00647ABB"/>
    <w:rsid w:val="00661158"/>
    <w:rsid w:val="006765BB"/>
    <w:rsid w:val="00684DF9"/>
    <w:rsid w:val="006921FD"/>
    <w:rsid w:val="00697022"/>
    <w:rsid w:val="00697C09"/>
    <w:rsid w:val="006A0E2A"/>
    <w:rsid w:val="006A141B"/>
    <w:rsid w:val="006D2A3F"/>
    <w:rsid w:val="006E0714"/>
    <w:rsid w:val="006E3FBF"/>
    <w:rsid w:val="006F2194"/>
    <w:rsid w:val="00737A46"/>
    <w:rsid w:val="007504E6"/>
    <w:rsid w:val="00753CCC"/>
    <w:rsid w:val="00772341"/>
    <w:rsid w:val="00781C6F"/>
    <w:rsid w:val="00787280"/>
    <w:rsid w:val="0079322A"/>
    <w:rsid w:val="007C3964"/>
    <w:rsid w:val="007C3ABF"/>
    <w:rsid w:val="007C63B2"/>
    <w:rsid w:val="007D7E98"/>
    <w:rsid w:val="007E03F5"/>
    <w:rsid w:val="007E1174"/>
    <w:rsid w:val="007E3138"/>
    <w:rsid w:val="0081375E"/>
    <w:rsid w:val="00821803"/>
    <w:rsid w:val="00837516"/>
    <w:rsid w:val="00840494"/>
    <w:rsid w:val="00841B4C"/>
    <w:rsid w:val="00862639"/>
    <w:rsid w:val="00871B52"/>
    <w:rsid w:val="008964BB"/>
    <w:rsid w:val="008C1190"/>
    <w:rsid w:val="008C4DC0"/>
    <w:rsid w:val="0090239B"/>
    <w:rsid w:val="009037BB"/>
    <w:rsid w:val="0091019D"/>
    <w:rsid w:val="009156A7"/>
    <w:rsid w:val="00922292"/>
    <w:rsid w:val="00953659"/>
    <w:rsid w:val="009826FC"/>
    <w:rsid w:val="00991A96"/>
    <w:rsid w:val="009C1B4E"/>
    <w:rsid w:val="009C7A88"/>
    <w:rsid w:val="009D3AF5"/>
    <w:rsid w:val="009E1D99"/>
    <w:rsid w:val="009F1FB1"/>
    <w:rsid w:val="00A00E7C"/>
    <w:rsid w:val="00A322C6"/>
    <w:rsid w:val="00A32DCB"/>
    <w:rsid w:val="00A43F0B"/>
    <w:rsid w:val="00A47A82"/>
    <w:rsid w:val="00A47DA8"/>
    <w:rsid w:val="00A52AC0"/>
    <w:rsid w:val="00A57A45"/>
    <w:rsid w:val="00A65719"/>
    <w:rsid w:val="00A65F01"/>
    <w:rsid w:val="00A80585"/>
    <w:rsid w:val="00A977E5"/>
    <w:rsid w:val="00AA2430"/>
    <w:rsid w:val="00AA4F03"/>
    <w:rsid w:val="00AA5B8E"/>
    <w:rsid w:val="00AB04E1"/>
    <w:rsid w:val="00AB5204"/>
    <w:rsid w:val="00AD04CE"/>
    <w:rsid w:val="00AE1E73"/>
    <w:rsid w:val="00AF3CCF"/>
    <w:rsid w:val="00B31EE5"/>
    <w:rsid w:val="00B33CF8"/>
    <w:rsid w:val="00B4562C"/>
    <w:rsid w:val="00B470A3"/>
    <w:rsid w:val="00B47751"/>
    <w:rsid w:val="00B7357A"/>
    <w:rsid w:val="00B75D85"/>
    <w:rsid w:val="00B84D11"/>
    <w:rsid w:val="00B85891"/>
    <w:rsid w:val="00B94DF2"/>
    <w:rsid w:val="00BA3830"/>
    <w:rsid w:val="00BB6BF0"/>
    <w:rsid w:val="00BB7A94"/>
    <w:rsid w:val="00BD3CD8"/>
    <w:rsid w:val="00C02879"/>
    <w:rsid w:val="00C04ABE"/>
    <w:rsid w:val="00C07AEC"/>
    <w:rsid w:val="00C2434E"/>
    <w:rsid w:val="00C416D6"/>
    <w:rsid w:val="00C4208C"/>
    <w:rsid w:val="00C457EB"/>
    <w:rsid w:val="00C50A27"/>
    <w:rsid w:val="00C51A50"/>
    <w:rsid w:val="00C5752F"/>
    <w:rsid w:val="00C61033"/>
    <w:rsid w:val="00C80804"/>
    <w:rsid w:val="00C96CC1"/>
    <w:rsid w:val="00CA328A"/>
    <w:rsid w:val="00CA373B"/>
    <w:rsid w:val="00CA51BF"/>
    <w:rsid w:val="00CB1D33"/>
    <w:rsid w:val="00CB69A6"/>
    <w:rsid w:val="00CC06F6"/>
    <w:rsid w:val="00CC0C2B"/>
    <w:rsid w:val="00CE489A"/>
    <w:rsid w:val="00CE6489"/>
    <w:rsid w:val="00CF7199"/>
    <w:rsid w:val="00D06AC6"/>
    <w:rsid w:val="00D10FA7"/>
    <w:rsid w:val="00D22199"/>
    <w:rsid w:val="00D2227F"/>
    <w:rsid w:val="00D678B1"/>
    <w:rsid w:val="00D8005F"/>
    <w:rsid w:val="00D8580D"/>
    <w:rsid w:val="00D912A4"/>
    <w:rsid w:val="00DA3F41"/>
    <w:rsid w:val="00DB22F3"/>
    <w:rsid w:val="00DC4C15"/>
    <w:rsid w:val="00DC5F82"/>
    <w:rsid w:val="00DD71DC"/>
    <w:rsid w:val="00E03A47"/>
    <w:rsid w:val="00E077AE"/>
    <w:rsid w:val="00E153FF"/>
    <w:rsid w:val="00E16FE7"/>
    <w:rsid w:val="00E212F6"/>
    <w:rsid w:val="00E25139"/>
    <w:rsid w:val="00E359C0"/>
    <w:rsid w:val="00E36C26"/>
    <w:rsid w:val="00E37995"/>
    <w:rsid w:val="00E40EC0"/>
    <w:rsid w:val="00E65CBC"/>
    <w:rsid w:val="00E718DA"/>
    <w:rsid w:val="00E76BB1"/>
    <w:rsid w:val="00EA4A17"/>
    <w:rsid w:val="00EB23D4"/>
    <w:rsid w:val="00EB7A93"/>
    <w:rsid w:val="00EC5195"/>
    <w:rsid w:val="00EE20D7"/>
    <w:rsid w:val="00EE53A6"/>
    <w:rsid w:val="00EE6505"/>
    <w:rsid w:val="00EF2552"/>
    <w:rsid w:val="00F12B84"/>
    <w:rsid w:val="00F22DB8"/>
    <w:rsid w:val="00F26869"/>
    <w:rsid w:val="00F30C58"/>
    <w:rsid w:val="00F32637"/>
    <w:rsid w:val="00F335C1"/>
    <w:rsid w:val="00F53D97"/>
    <w:rsid w:val="00F6039B"/>
    <w:rsid w:val="00F63937"/>
    <w:rsid w:val="00F63C12"/>
    <w:rsid w:val="00F72A68"/>
    <w:rsid w:val="00F7757B"/>
    <w:rsid w:val="00F91DB4"/>
    <w:rsid w:val="00FA45DC"/>
    <w:rsid w:val="00FB596E"/>
    <w:rsid w:val="00FC01DA"/>
    <w:rsid w:val="00FF05BD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BA0BF"/>
  <w15:docId w15:val="{6E6179FA-54DD-4F28-855E-E628C9B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37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40494"/>
    <w:pPr>
      <w:widowControl w:val="0"/>
      <w:autoSpaceDE w:val="0"/>
      <w:autoSpaceDN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b/>
      <w:bCs/>
      <w:sz w:val="14"/>
      <w:szCs w:val="1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21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E31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E3138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B31EE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40494"/>
    <w:rPr>
      <w:rFonts w:ascii="Times New Roman" w:eastAsia="Times New Roman" w:hAnsi="Times New Roman" w:cs="Times New Roman"/>
      <w:b/>
      <w:bCs/>
      <w:sz w:val="14"/>
      <w:szCs w:val="14"/>
      <w:lang w:bidi="en-US"/>
    </w:rPr>
  </w:style>
  <w:style w:type="character" w:customStyle="1" w:styleId="10">
    <w:name w:val="Заголовок 1 Знак"/>
    <w:basedOn w:val="a0"/>
    <w:link w:val="1"/>
    <w:uiPriority w:val="9"/>
    <w:rsid w:val="006376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3E4F6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E4F6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E4F65"/>
    <w:rPr>
      <w:rFonts w:eastAsiaTheme="minorEastAsia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E4F6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E4F65"/>
    <w:rPr>
      <w:rFonts w:eastAsiaTheme="minorEastAsia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3E4F65"/>
    <w:pPr>
      <w:spacing w:after="0" w:line="240" w:lineRule="auto"/>
    </w:pPr>
    <w:rPr>
      <w:rFonts w:eastAsiaTheme="minorEastAsia"/>
      <w:lang w:eastAsia="ru-RU"/>
    </w:rPr>
  </w:style>
  <w:style w:type="paragraph" w:styleId="ae">
    <w:name w:val="header"/>
    <w:basedOn w:val="a"/>
    <w:link w:val="af"/>
    <w:uiPriority w:val="99"/>
    <w:unhideWhenUsed/>
    <w:rsid w:val="00A65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65F01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hyperlink" Target="mailto:office.secretary@rogersgroup.in" TargetMode="External"/><Relationship Id="rId26" Type="http://schemas.openxmlformats.org/officeDocument/2006/relationships/image" Target="media/image12.emf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mailto:info@browndove.com" TargetMode="External"/><Relationship Id="rId25" Type="http://schemas.openxmlformats.org/officeDocument/2006/relationships/image" Target="media/image11.emf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6.emf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0.emf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emf"/><Relationship Id="rId28" Type="http://schemas.openxmlformats.org/officeDocument/2006/relationships/image" Target="media/image14.jpeg"/><Relationship Id="rId19" Type="http://schemas.openxmlformats.org/officeDocument/2006/relationships/hyperlink" Target="mailto:irina.volovnikova@gmail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image" Target="media/image4.jpeg"/><Relationship Id="rId22" Type="http://schemas.openxmlformats.org/officeDocument/2006/relationships/image" Target="media/image8.png"/><Relationship Id="rId27" Type="http://schemas.openxmlformats.org/officeDocument/2006/relationships/image" Target="media/image13.emf"/><Relationship Id="rId30" Type="http://schemas.openxmlformats.org/officeDocument/2006/relationships/image" Target="media/image16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964DC-6B85-463D-889E-CD34E4B2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2065</Words>
  <Characters>11774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3</cp:revision>
  <dcterms:created xsi:type="dcterms:W3CDTF">2024-10-14T11:39:00Z</dcterms:created>
  <dcterms:modified xsi:type="dcterms:W3CDTF">2024-11-07T06:11:00Z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